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1A" w:rsidRPr="00AE28EC" w:rsidRDefault="00D90E1A" w:rsidP="00D90E1A">
      <w:pPr>
        <w:rPr>
          <w:rFonts w:ascii="Times New Roman" w:hAnsi="Times New Roman" w:cs="Times New Roman"/>
          <w:sz w:val="40"/>
          <w:szCs w:val="40"/>
        </w:rPr>
      </w:pPr>
      <w:r w:rsidRPr="00AE28EC">
        <w:rPr>
          <w:rFonts w:ascii="Times New Roman" w:hAnsi="Times New Roman" w:cs="Times New Roman"/>
          <w:sz w:val="40"/>
          <w:szCs w:val="40"/>
        </w:rPr>
        <w:t>22.04.2020 (среда)</w:t>
      </w:r>
    </w:p>
    <w:tbl>
      <w:tblPr>
        <w:tblStyle w:val="a5"/>
        <w:tblW w:w="0" w:type="auto"/>
        <w:tblLayout w:type="fixed"/>
        <w:tblLook w:val="04A0"/>
      </w:tblPr>
      <w:tblGrid>
        <w:gridCol w:w="587"/>
        <w:gridCol w:w="1789"/>
        <w:gridCol w:w="2268"/>
        <w:gridCol w:w="1985"/>
        <w:gridCol w:w="2942"/>
      </w:tblGrid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942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Составление рассказа по сюжетной картинке.</w:t>
            </w: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Составить рассказ по картинке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ниже). Для детей с нарушением речи – установить правильную последовательность.</w:t>
            </w:r>
          </w:p>
        </w:tc>
        <w:tc>
          <w:tcPr>
            <w:tcW w:w="2942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Видео или аудиозапись</w:t>
            </w:r>
          </w:p>
        </w:tc>
      </w:tr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Число и цифра 5</w:t>
            </w: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Выполнить задания, страница 69, 70 (см фото внизу). Написать цифры в тетради или распечатать фото. </w:t>
            </w:r>
          </w:p>
        </w:tc>
        <w:tc>
          <w:tcPr>
            <w:tcW w:w="2942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Знакомство со строчной буквой Н</w:t>
            </w: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Прописи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</w:p>
        </w:tc>
        <w:tc>
          <w:tcPr>
            <w:tcW w:w="2942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Адаптивная физкультура</w:t>
            </w:r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Задание на сайте школы.</w:t>
            </w:r>
          </w:p>
        </w:tc>
        <w:tc>
          <w:tcPr>
            <w:tcW w:w="2942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E1A" w:rsidRPr="00492E46" w:rsidTr="00207411">
        <w:tc>
          <w:tcPr>
            <w:tcW w:w="587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89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Псимоторика</w:t>
            </w:r>
            <w:proofErr w:type="spellEnd"/>
          </w:p>
        </w:tc>
        <w:tc>
          <w:tcPr>
            <w:tcW w:w="2268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11.00 </w:t>
            </w:r>
            <w:proofErr w:type="spell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 (для всех!!!)</w:t>
            </w:r>
          </w:p>
        </w:tc>
        <w:tc>
          <w:tcPr>
            <w:tcW w:w="2942" w:type="dxa"/>
          </w:tcPr>
          <w:p w:rsidR="00D90E1A" w:rsidRPr="003766FA" w:rsidRDefault="00D90E1A" w:rsidP="0020741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b/>
                <w:sz w:val="32"/>
                <w:szCs w:val="32"/>
              </w:rPr>
              <w:t>Материалы к занятию:</w:t>
            </w:r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Желтый и коричневый карандаш</w:t>
            </w:r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Желтый круг</w:t>
            </w:r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Цветные </w:t>
            </w:r>
            <w:r w:rsidRPr="003766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полоски из яркой бумаги (желтый, красный, </w:t>
            </w:r>
            <w:proofErr w:type="spellStart"/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розовый</w:t>
            </w:r>
            <w:proofErr w:type="spellEnd"/>
            <w:r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голубой</w:t>
            </w:r>
            <w:proofErr w:type="spellEnd"/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, зеленый, оранжевый и т.д.)</w:t>
            </w:r>
            <w:proofErr w:type="gramEnd"/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>Лист яркого цветного картона</w:t>
            </w:r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Клей </w:t>
            </w:r>
          </w:p>
          <w:p w:rsidR="00D90E1A" w:rsidRPr="003766FA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Фломастеры </w:t>
            </w:r>
          </w:p>
          <w:p w:rsidR="00D90E1A" w:rsidRPr="00135068" w:rsidRDefault="00D90E1A" w:rsidP="0020741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3766FA">
              <w:rPr>
                <w:rFonts w:ascii="Times New Roman" w:hAnsi="Times New Roman" w:cs="Times New Roman"/>
                <w:sz w:val="32"/>
                <w:szCs w:val="32"/>
              </w:rPr>
              <w:t xml:space="preserve">Распечатка картины </w:t>
            </w:r>
          </w:p>
          <w:p w:rsidR="00D90E1A" w:rsidRDefault="00D90E1A" w:rsidP="00207411">
            <w:bookmarkStart w:id="0" w:name="_GoBack"/>
            <w:bookmarkEnd w:id="0"/>
          </w:p>
          <w:p w:rsidR="00D90E1A" w:rsidRPr="000616F1" w:rsidRDefault="00D90E1A" w:rsidP="002074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>
      <w:r>
        <w:rPr>
          <w:noProof/>
        </w:rPr>
        <w:lastRenderedPageBreak/>
        <w:drawing>
          <wp:inline distT="0" distB="0" distL="0" distR="0">
            <wp:extent cx="5940425" cy="8092360"/>
            <wp:effectExtent l="19050" t="0" r="3175" b="0"/>
            <wp:docPr id="13" name="Рисунок 9" descr="C:\Users\Tomas\Desktop\контакт материал\чтение\93410821_Risunok_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as\Desktop\контакт материал\чтение\93410821_Risunok__8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85725</wp:posOffset>
            </wp:positionH>
            <wp:positionV relativeFrom="page">
              <wp:posOffset>200025</wp:posOffset>
            </wp:positionV>
            <wp:extent cx="7772400" cy="10686415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1905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/>
    <w:p w:rsidR="00D90E1A" w:rsidRDefault="00D90E1A" w:rsidP="00D90E1A">
      <w:r>
        <w:rPr>
          <w:noProof/>
        </w:rPr>
        <w:drawing>
          <wp:inline distT="0" distB="0" distL="0" distR="0">
            <wp:extent cx="5940425" cy="8572500"/>
            <wp:effectExtent l="19050" t="0" r="3175" b="0"/>
            <wp:docPr id="16" name="Рисунок 10" descr="C:\Users\Tomas\Desktop\контакт материал\русский\2f48bede1eeb365a32908e5d5dd2e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mas\Desktop\контакт материал\русский\2f48bede1eeb365a32908e5d5dd2eef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A8" w:rsidRDefault="00135AA8"/>
    <w:sectPr w:rsidR="00135AA8" w:rsidSect="00D3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5AD7"/>
    <w:multiLevelType w:val="hybridMultilevel"/>
    <w:tmpl w:val="43CE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C6468"/>
    <w:rsid w:val="00135AA8"/>
    <w:rsid w:val="002A335B"/>
    <w:rsid w:val="008B23FF"/>
    <w:rsid w:val="00A8258E"/>
    <w:rsid w:val="00D31A4A"/>
    <w:rsid w:val="00D420A7"/>
    <w:rsid w:val="00D90E1A"/>
    <w:rsid w:val="00FC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6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E1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61FD-F0ED-4902-BB00-10337A21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5</cp:revision>
  <dcterms:created xsi:type="dcterms:W3CDTF">2020-04-19T05:33:00Z</dcterms:created>
  <dcterms:modified xsi:type="dcterms:W3CDTF">2020-04-21T07:21:00Z</dcterms:modified>
</cp:coreProperties>
</file>