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F9" w:rsidRDefault="006557F9" w:rsidP="006557F9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 w:rsidRPr="007452B1">
        <w:rPr>
          <w:rFonts w:ascii="Times New Roman" w:eastAsia="Newton-Regular" w:hAnsi="Times New Roman"/>
          <w:i/>
          <w:sz w:val="24"/>
          <w:szCs w:val="24"/>
        </w:rPr>
        <w:t>Пятнадцатое апреля</w:t>
      </w:r>
    </w:p>
    <w:p w:rsidR="006557F9" w:rsidRPr="007452B1" w:rsidRDefault="006557F9" w:rsidP="006557F9">
      <w:pPr>
        <w:jc w:val="center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</w:t>
      </w:r>
    </w:p>
    <w:p w:rsidR="006557F9" w:rsidRDefault="006557F9" w:rsidP="006557F9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 w:rsidRPr="00085359">
        <w:rPr>
          <w:rFonts w:ascii="Times New Roman" w:eastAsia="Newton-Regular" w:hAnsi="Times New Roman" w:cs="Times New Roman"/>
          <w:sz w:val="28"/>
          <w:szCs w:val="28"/>
        </w:rPr>
        <w:t>Фамилия, имя___________________________</w:t>
      </w:r>
      <w:r>
        <w:rPr>
          <w:rFonts w:ascii="Times New Roman" w:eastAsia="Newton-Regular" w:hAnsi="Times New Roman" w:cs="Times New Roman"/>
          <w:sz w:val="28"/>
          <w:szCs w:val="28"/>
        </w:rPr>
        <w:t>__________________________</w:t>
      </w:r>
    </w:p>
    <w:p w:rsidR="006557F9" w:rsidRDefault="006557F9" w:rsidP="006557F9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 w:rsidRPr="00085359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>Выполнять в этой форме или на отдельном листе.</w:t>
      </w:r>
      <w:r w:rsidRPr="00085359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6557F9" w:rsidRPr="00E3724E" w:rsidRDefault="006557F9" w:rsidP="006557F9">
      <w:p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В</w:t>
      </w:r>
      <w:r w:rsidRPr="00085359">
        <w:rPr>
          <w:rFonts w:ascii="Times New Roman" w:eastAsia="Newton-Regular" w:hAnsi="Times New Roman" w:cs="Times New Roman"/>
          <w:sz w:val="28"/>
          <w:szCs w:val="28"/>
        </w:rPr>
        <w:t xml:space="preserve">ыслать по адресу на сайт школы </w:t>
      </w:r>
      <w:r w:rsidRPr="00085359">
        <w:rPr>
          <w:rFonts w:ascii="Times New Roman" w:hAnsi="Times New Roman" w:cs="Times New Roman"/>
          <w:sz w:val="28"/>
          <w:szCs w:val="28"/>
          <w:u w:val="single" w:color="1F2323"/>
        </w:rPr>
        <w:t xml:space="preserve">everest.distant </w:t>
      </w:r>
      <w:r w:rsidRPr="00085359"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359"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r w:rsidRPr="00085359">
        <w:rPr>
          <w:rFonts w:ascii="Times New Roman" w:eastAsia="Newton-Regular" w:hAnsi="Times New Roman" w:cs="Times New Roman"/>
          <w:sz w:val="28"/>
          <w:szCs w:val="28"/>
        </w:rPr>
        <w:t xml:space="preserve"> или по адресу сразу мне: </w:t>
      </w:r>
      <w:hyperlink r:id="rId5" w:history="1">
        <w:r w:rsidRPr="001A0EE1"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 w:rsidRPr="001A0EE1"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-</w:t>
        </w:r>
        <w:r w:rsidRPr="001A0EE1"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 w:rsidRPr="001A0EE1"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@</w:t>
        </w:r>
        <w:r w:rsidRPr="001A0EE1"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 w:rsidRPr="001A0EE1"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.</w:t>
        </w:r>
        <w:r w:rsidRPr="001A0EE1"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  <w:r w:rsidRPr="00E3724E">
        <w:rPr>
          <w:rFonts w:ascii="Times New Roman" w:eastAsia="Newton-Regular" w:hAnsi="Times New Roman"/>
          <w:b/>
          <w:sz w:val="24"/>
          <w:szCs w:val="24"/>
        </w:rPr>
        <w:t xml:space="preserve"> </w:t>
      </w:r>
      <w:r>
        <w:rPr>
          <w:rFonts w:ascii="Times New Roman" w:eastAsia="Newton-Regular" w:hAnsi="Times New Roman"/>
          <w:b/>
          <w:sz w:val="24"/>
          <w:szCs w:val="24"/>
        </w:rPr>
        <w:t xml:space="preserve">  </w:t>
      </w:r>
      <w:r w:rsidRPr="00E3724E">
        <w:rPr>
          <w:rFonts w:ascii="Times New Roman" w:eastAsia="Newton-Regular" w:hAnsi="Times New Roman"/>
          <w:sz w:val="28"/>
          <w:szCs w:val="28"/>
        </w:rPr>
        <w:t>(Можно распечатать, выполнить и отправить скан или фото.)</w:t>
      </w:r>
    </w:p>
    <w:p w:rsidR="006557F9" w:rsidRDefault="006557F9" w:rsidP="006557F9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1. 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Перепишите текст 1, раскрывая скобки, вставляя, где это необходимо, пропущенные буквы и знаки препинания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(можно выполнить прямо в задании)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Pr="00085359" w:rsidRDefault="006557F9" w:rsidP="006557F9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1</w:t>
      </w:r>
    </w:p>
    <w:p w:rsidR="006557F9" w:rsidRPr="00085359" w:rsidRDefault="006557F9" w:rsidP="006557F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Мой дом стоит в густом саду но почем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то) отгорож..н(3) от него высоким част..колом. Этот част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кол западня для деревенских котов люб..щих рыбу. Они посто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н/нн)о шныряют (во)круг беспреста(н/нн)о подвывают друг на друга и ждут вечера.</w:t>
      </w:r>
    </w:p>
    <w:p w:rsidR="006557F9" w:rsidRPr="00085359" w:rsidRDefault="006557F9" w:rsidP="006557F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весь дом сплош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засыпан листьями(4). Но в нём я ночую лишь изредк... Чащ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я сплю в старой беседке в глубине сада. Особ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н/нн)о хорошо там в тихие осе(н/нн)ие ночи когда в саду шумит (в)(пол)голоса (не)торопливый дождь.</w:t>
      </w:r>
    </w:p>
    <w:p w:rsidR="006557F9" w:rsidRPr="00085359" w:rsidRDefault="006557F9" w:rsidP="006557F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с/сс)вете я просыпаюсь обл..ваюсь колодезной водой и слушаю звук пастушьего рожка доносящийся (из)далека(2).</w:t>
      </w:r>
    </w:p>
    <w:p w:rsidR="006557F9" w:rsidRPr="00085359" w:rsidRDefault="006557F9" w:rsidP="006557F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Ц..пной пёс Дивный давны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давно) привык к моим уходам на ра(с/сс)вете и только зевает мне (в)след. Впереди (по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сеннему пусты(н/нн)ый день, затеря(н/нн)ость в мире пахучей листвы и низкого неба.</w:t>
      </w:r>
    </w:p>
    <w:p w:rsidR="006557F9" w:rsidRPr="00085359" w:rsidRDefault="006557F9" w:rsidP="006557F9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53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(111 слов, по К. Г. Паустовскому)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2. 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Выполните обозначенные цифрами в тексте 1 языковые разборы: 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(2) — морфемный и словообразовательный разборы слова; 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(3) — морфологический разбор слова; 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(4) — синтаксический разбор предложения.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3. 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proofErr w:type="gramStart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)т</w:t>
      </w:r>
      <w:proofErr w:type="gramEnd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ечени..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 реки образуются воронки.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</w:t>
      </w:r>
      <w:proofErr w:type="gramStart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)о</w:t>
      </w:r>
      <w:proofErr w:type="gramEnd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кончани..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 существительного можно определить его падеж.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proofErr w:type="gramStart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)о</w:t>
      </w:r>
      <w:proofErr w:type="gramEnd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тличи..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 от сестры она была серьёзной.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4) На манекене была шляпка </w:t>
      </w: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(на</w:t>
      </w:r>
      <w:proofErr w:type="gramStart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)п</w:t>
      </w:r>
      <w:proofErr w:type="gramEnd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одоби..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 той, что они видели вчера на незнакомке.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4. 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Выпишите, раскрывая скобки, предложения, в которых выделенные слова являются союзами.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</w:t>
      </w:r>
      <w:proofErr w:type="gramStart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о(</w:t>
      </w:r>
      <w:proofErr w:type="gramEnd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бы)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 рыбку съесть, надо в воду лезть.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2) Ему нездоровилось, </w:t>
      </w: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Start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о(</w:t>
      </w:r>
      <w:proofErr w:type="gramEnd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тому) что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 он отказался от пищи.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proofErr w:type="gramStart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к(</w:t>
      </w:r>
      <w:proofErr w:type="gramEnd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же)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и в прошлый раз, им не пришлось увидеться.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</w:t>
      </w:r>
      <w:proofErr w:type="gramStart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)т</w:t>
      </w:r>
      <w:proofErr w:type="gramEnd"/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 здание повернула машина.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5. 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Поставьте знак ударения в следующих словах.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Пуловер, застегнутый, каталог, завидно.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6. 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и исправьте грамматическу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ю(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-ие) ошибку(-и) в предложении(-ях). Запишите исправленны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-ые) вариант(-ы) предложения(-й).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1) Запятые в сложном предложении ставятся согласно правилу.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2) Вследствие схода оползня урожай на полях погиб.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Работу на проливе решено было вести 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вопреки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установившихся правил.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4) Перечисляя имена погибших, верится, что их не забудут.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7. 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Притормозив у 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госпиталя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без сознания упала на баранку.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2) С беззаветной отвагой бросались моряки-балтийцы в атаку против врага численно превосходившего и лучше вооружённого и отбрасывали его назад.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добытая в бою и заработанная в труде не гаснет не ржавеет не забывается.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4) Мать встретила сына у околицы и взволнованная свиданием засыпала его вопросами о жизни в городе.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8. 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Выполняя любую 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старайтесь довести её до конца ребята.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Нет ничего 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интереснее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занятие любимым делом.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Присутствуя на 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слушайте учителя и старайтесь выполнять все его требования.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4) Дружно цветущие сады вселяли уверенность в окончательном приходе весны.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9. 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и запишите основную мысль текста.</w:t>
      </w:r>
    </w:p>
    <w:p w:rsidR="006557F9" w:rsidRPr="00085359" w:rsidRDefault="006557F9" w:rsidP="006557F9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2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(1)Примерно на полпути между Египтом и Вавилоном, на восточном берегу Средиземного моря, лежала небольшая страна, которая называлась Финики́ей. (2)У финикия́н не было ни плодородной земли, ни богатых пастбищ, однако недаром довольно долгое время финикияне считались лучшими мореплавателями, астрономами и изобретателями.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(3)Жителей Финикии издавна кормили море и морская торговля. (4)На своих скорлупках-кораблях финикийские купцы не только смело плавали по всему Средиземному морю, но и выходили через пролив в Атлантический океан.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(5)Море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финикиян было не только кормильцем, но и учителем. (6)Раньше всех других народов финикияне поняли, что Земля круглая. (7)Ведь каждый раз, когда корабль приближался к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берегу, сначала были видны верхушки мачт, потом — паруса, и только в последнюю очередь из-за «горба» моря показывалось всё судно. (8)Финикияне плавали не только вдоль берегов, но и в открытом море.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(9)Финикияне сделали ещё одно очень важное открытие: они первые стали писать буквами. (10)До этого все другие народы писали специальными значками-иероглифами. (11)Каждый такой значок — полубуква-полукартинка — обозначал целое слово, поэтому иероглифов было очень много — сотни и даже тысячи: на каждое слово — свой знак. (12)Научиться писать иероглифами, конечно, было очень трудно. (13)Попробуйте-ка запомнить алфавит из нескольких тысяч «букв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»! (14)Вы, вероятно, слышали высказывания о трудности китайской грамоты. (15)А финикияне догадались, что можно зафиксировать значками не слова, а звуки, из которых состоят эти слова. (16)Тогда малым числом значков можно записать любое слово. (17)Такие значки 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называем буквами. (18)По примеру финикиян, буквами стали писать и другие народы, например греки и наши предки — славяне.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(19)</w:t>
      </w:r>
      <w:proofErr w:type="gramStart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Чи́сла</w:t>
      </w:r>
      <w:proofErr w:type="gramEnd"/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финикияне тоже стали записывать буквами — это было гораздо удобнее и, главное, быстрее. (20)Способ записи чисел буквами перешёл позднее к грекам и к другим народам. (21)Так что, как видите, многое досталось человечеству по наследству от древней Финикии.</w:t>
      </w:r>
    </w:p>
    <w:p w:rsidR="006557F9" w:rsidRPr="00085359" w:rsidRDefault="006557F9" w:rsidP="006557F9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53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И. Депману)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10. 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какой тип речи представлен в предложениях 12–14 текста. Запишите ответ.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11.  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роль играло море в жизни древней Финикии? Запишите ответ. Выпишите из текста не менее трёх ключевых слов (словосочетаний), которые подтверждают Ваш ответ.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12.  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и запишите лексическое значение слова «астроном» («астрономами») из предложения 2. Астроном — ...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13.  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стилистически окрашенное слово в предложениях 14–15, выпишите это слово. Подберите и запишите синоним к этому слову.</w:t>
      </w:r>
    </w:p>
    <w:p w:rsidR="006557F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14.  </w:t>
      </w:r>
    </w:p>
    <w:p w:rsidR="006557F9" w:rsidRPr="00085359" w:rsidRDefault="006557F9" w:rsidP="006557F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значение пословицы </w:t>
      </w:r>
      <w:r w:rsidRPr="0008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«Не имей сто рублей, а имей сто друзей»</w:t>
      </w:r>
      <w:r w:rsidRPr="00085359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запишите Ваше объяснение.</w:t>
      </w:r>
    </w:p>
    <w:p w:rsidR="006557F9" w:rsidRDefault="006557F9" w:rsidP="006557F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826" w:rsidRDefault="00B00826"/>
    <w:sectPr w:rsidR="00B0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557F9"/>
    <w:rsid w:val="006557F9"/>
    <w:rsid w:val="00B0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7F9"/>
    <w:rPr>
      <w:color w:val="0000FF"/>
      <w:u w:val="single"/>
    </w:rPr>
  </w:style>
  <w:style w:type="paragraph" w:styleId="a4">
    <w:name w:val="No Spacing"/>
    <w:uiPriority w:val="1"/>
    <w:qFormat/>
    <w:rsid w:val="006557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z-antono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8798</Characters>
  <Application>Microsoft Office Word</Application>
  <DocSecurity>0</DocSecurity>
  <Lines>73</Lines>
  <Paragraphs>20</Paragraphs>
  <ScaleCrop>false</ScaleCrop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2020-04-14T02:38:00Z</dcterms:created>
  <dcterms:modified xsi:type="dcterms:W3CDTF">2020-04-14T02:38:00Z</dcterms:modified>
</cp:coreProperties>
</file>