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94" w:type="dxa"/>
        <w:tblInd w:w="392" w:type="dxa"/>
        <w:tblLayout w:type="fixed"/>
        <w:tblLook w:val="04A0"/>
      </w:tblPr>
      <w:tblGrid>
        <w:gridCol w:w="425"/>
        <w:gridCol w:w="1773"/>
        <w:gridCol w:w="1955"/>
        <w:gridCol w:w="3254"/>
        <w:gridCol w:w="1887"/>
      </w:tblGrid>
      <w:tr w:rsidR="00D07086" w:rsidRPr="00CD0E61" w:rsidTr="00735156">
        <w:tc>
          <w:tcPr>
            <w:tcW w:w="9294" w:type="dxa"/>
            <w:gridSpan w:val="5"/>
          </w:tcPr>
          <w:p w:rsidR="00D07086" w:rsidRPr="00CD0E61" w:rsidRDefault="00D07086" w:rsidP="00735156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ВТОРНИК</w:t>
            </w:r>
          </w:p>
        </w:tc>
      </w:tr>
      <w:tr w:rsidR="00D07086" w:rsidTr="00D07086">
        <w:trPr>
          <w:trHeight w:val="291"/>
        </w:trPr>
        <w:tc>
          <w:tcPr>
            <w:tcW w:w="425" w:type="dxa"/>
          </w:tcPr>
          <w:p w:rsidR="00D07086" w:rsidRDefault="00D07086" w:rsidP="00735156"/>
        </w:tc>
        <w:tc>
          <w:tcPr>
            <w:tcW w:w="1773" w:type="dxa"/>
          </w:tcPr>
          <w:p w:rsidR="00D07086" w:rsidRDefault="00D07086" w:rsidP="00735156">
            <w:r>
              <w:t>Предмет</w:t>
            </w:r>
          </w:p>
        </w:tc>
        <w:tc>
          <w:tcPr>
            <w:tcW w:w="1955" w:type="dxa"/>
          </w:tcPr>
          <w:p w:rsidR="00D07086" w:rsidRDefault="00D07086" w:rsidP="00735156">
            <w:r>
              <w:t>Тема урока</w:t>
            </w:r>
          </w:p>
        </w:tc>
        <w:tc>
          <w:tcPr>
            <w:tcW w:w="3254" w:type="dxa"/>
          </w:tcPr>
          <w:p w:rsidR="00D07086" w:rsidRPr="00D07086" w:rsidRDefault="00D07086" w:rsidP="00D07086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Материал</w:t>
            </w:r>
          </w:p>
        </w:tc>
        <w:tc>
          <w:tcPr>
            <w:tcW w:w="1887" w:type="dxa"/>
          </w:tcPr>
          <w:p w:rsidR="00D07086" w:rsidRDefault="00D07086" w:rsidP="00735156">
            <w:r>
              <w:t>Домашнее задание</w:t>
            </w:r>
          </w:p>
        </w:tc>
      </w:tr>
      <w:tr w:rsidR="00D07086" w:rsidTr="00735156">
        <w:trPr>
          <w:trHeight w:val="1547"/>
        </w:trPr>
        <w:tc>
          <w:tcPr>
            <w:tcW w:w="425" w:type="dxa"/>
          </w:tcPr>
          <w:p w:rsidR="00D07086" w:rsidRDefault="00D07086" w:rsidP="00735156">
            <w:r>
              <w:t>1</w:t>
            </w:r>
          </w:p>
        </w:tc>
        <w:tc>
          <w:tcPr>
            <w:tcW w:w="1773" w:type="dxa"/>
          </w:tcPr>
          <w:p w:rsidR="00D07086" w:rsidRDefault="00D07086" w:rsidP="00735156">
            <w:r>
              <w:t>Англ. Яз</w:t>
            </w:r>
          </w:p>
          <w:p w:rsidR="00D07086" w:rsidRDefault="00D07086" w:rsidP="00735156">
            <w:r>
              <w:t>9:00 – 9:30</w:t>
            </w:r>
          </w:p>
        </w:tc>
        <w:tc>
          <w:tcPr>
            <w:tcW w:w="1955" w:type="dxa"/>
          </w:tcPr>
          <w:p w:rsidR="00D07086" w:rsidRDefault="004215D1" w:rsidP="00735156">
            <w:r>
              <w:t>Фото ниже табл.</w:t>
            </w:r>
          </w:p>
        </w:tc>
        <w:tc>
          <w:tcPr>
            <w:tcW w:w="3254" w:type="dxa"/>
          </w:tcPr>
          <w:p w:rsidR="00D07086" w:rsidRDefault="00D07086" w:rsidP="00D070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3"/>
                <w:szCs w:val="13"/>
              </w:rPr>
            </w:pPr>
            <w:r>
              <w:rPr>
                <w:rFonts w:ascii="Helvetica" w:hAnsi="Helvetica" w:cs="Helvetica"/>
                <w:color w:val="333333"/>
                <w:sz w:val="13"/>
                <w:szCs w:val="13"/>
              </w:rPr>
              <w:t> </w:t>
            </w:r>
            <w:hyperlink r:id="rId4" w:tgtFrame="_blank" w:history="1">
              <w:r>
                <w:rPr>
                  <w:rStyle w:val="a4"/>
                  <w:rFonts w:ascii="Helvetica" w:hAnsi="Helvetica" w:cs="Helvetica"/>
                  <w:color w:val="005BD1"/>
                  <w:sz w:val="13"/>
                  <w:szCs w:val="13"/>
                  <w:u w:val="none"/>
                </w:rPr>
                <w:t>https://puzzle-english.com/exercise/alphabet</w:t>
              </w:r>
            </w:hyperlink>
          </w:p>
          <w:p w:rsidR="00D07086" w:rsidRDefault="00D07086" w:rsidP="00D07086">
            <w:pPr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1. Перейти по ссылке. </w:t>
            </w:r>
          </w:p>
          <w:p w:rsidR="00D07086" w:rsidRDefault="00D07086" w:rsidP="00D07086">
            <w:pPr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2. Зарегистрироваться на сайте (всё бесплатно)</w:t>
            </w:r>
          </w:p>
          <w:p w:rsidR="00D07086" w:rsidRDefault="00D07086" w:rsidP="00D07086">
            <w:pPr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3. Посмотреть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 </w:t>
            </w:r>
          </w:p>
          <w:p w:rsidR="00D07086" w:rsidRDefault="00D07086" w:rsidP="00D07086">
            <w:pPr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4. Прочитать задание под видео. </w:t>
            </w:r>
          </w:p>
          <w:p w:rsidR="00D07086" w:rsidRDefault="00D07086" w:rsidP="00D07086">
            <w:pPr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5. Выполнить задание - собрать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пазл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из букв.</w:t>
            </w:r>
          </w:p>
          <w:p w:rsidR="004215D1" w:rsidRDefault="004215D1" w:rsidP="00D07086">
            <w:pPr>
              <w:shd w:val="clear" w:color="auto" w:fill="FFFFFF"/>
              <w:rPr>
                <w:rFonts w:ascii="Helvetica" w:hAnsi="Helvetica" w:cs="Helvetica"/>
                <w:color w:val="333333"/>
                <w:sz w:val="13"/>
                <w:szCs w:val="13"/>
              </w:rPr>
            </w:pPr>
          </w:p>
        </w:tc>
        <w:tc>
          <w:tcPr>
            <w:tcW w:w="1887" w:type="dxa"/>
          </w:tcPr>
          <w:p w:rsidR="00D07086" w:rsidRDefault="00D07086" w:rsidP="00735156"/>
        </w:tc>
      </w:tr>
      <w:tr w:rsidR="00D07086" w:rsidTr="00735156">
        <w:tc>
          <w:tcPr>
            <w:tcW w:w="425" w:type="dxa"/>
          </w:tcPr>
          <w:p w:rsidR="00D07086" w:rsidRDefault="00D07086" w:rsidP="00735156">
            <w:r>
              <w:t>2</w:t>
            </w:r>
          </w:p>
        </w:tc>
        <w:tc>
          <w:tcPr>
            <w:tcW w:w="1773" w:type="dxa"/>
          </w:tcPr>
          <w:p w:rsidR="00D07086" w:rsidRDefault="00D07086" w:rsidP="00735156">
            <w:r>
              <w:t>Русский язык</w:t>
            </w:r>
          </w:p>
          <w:p w:rsidR="00D07086" w:rsidRDefault="00D07086" w:rsidP="00735156">
            <w:r>
              <w:t>9:40 – 10:10</w:t>
            </w:r>
          </w:p>
        </w:tc>
        <w:tc>
          <w:tcPr>
            <w:tcW w:w="1955" w:type="dxa"/>
          </w:tcPr>
          <w:p w:rsidR="00D07086" w:rsidRDefault="00D07086" w:rsidP="00735156">
            <w:r>
              <w:t>Что такое текст-повествование?  Какова в нем роль глаголов?</w:t>
            </w:r>
          </w:p>
        </w:tc>
        <w:tc>
          <w:tcPr>
            <w:tcW w:w="3254" w:type="dxa"/>
          </w:tcPr>
          <w:p w:rsidR="00D07086" w:rsidRDefault="00D07086" w:rsidP="00735156">
            <w:r>
              <w:t>Видео урока</w:t>
            </w:r>
          </w:p>
          <w:p w:rsidR="00D07086" w:rsidRDefault="00D07086" w:rsidP="00735156">
            <w:hyperlink r:id="rId5" w:history="1">
              <w:r>
                <w:rPr>
                  <w:rStyle w:val="a4"/>
                </w:rPr>
                <w:t>https://resh.edu.ru/subject/lesson/3986/start/180951/</w:t>
              </w:r>
            </w:hyperlink>
          </w:p>
          <w:p w:rsidR="00D07086" w:rsidRDefault="00D07086" w:rsidP="00735156">
            <w:r>
              <w:t>классная работа ниже таблицы</w:t>
            </w:r>
          </w:p>
        </w:tc>
        <w:tc>
          <w:tcPr>
            <w:tcW w:w="1887" w:type="dxa"/>
          </w:tcPr>
          <w:p w:rsidR="00D07086" w:rsidRDefault="00104083" w:rsidP="00735156">
            <w:r>
              <w:t>Учебник</w:t>
            </w:r>
          </w:p>
          <w:p w:rsidR="00104083" w:rsidRDefault="00104083" w:rsidP="00735156">
            <w:r>
              <w:t>Стр.</w:t>
            </w:r>
            <w:r w:rsidR="00842A68">
              <w:t xml:space="preserve"> 84</w:t>
            </w:r>
            <w:r>
              <w:t xml:space="preserve">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146</w:t>
            </w:r>
          </w:p>
          <w:p w:rsidR="00104083" w:rsidRDefault="00104083" w:rsidP="00735156">
            <w:r>
              <w:t>Стр.</w:t>
            </w:r>
            <w:r w:rsidR="00842A68">
              <w:t>82 правило</w:t>
            </w:r>
          </w:p>
        </w:tc>
      </w:tr>
      <w:tr w:rsidR="00D07086" w:rsidTr="00735156">
        <w:tc>
          <w:tcPr>
            <w:tcW w:w="425" w:type="dxa"/>
          </w:tcPr>
          <w:p w:rsidR="00D07086" w:rsidRDefault="00D07086" w:rsidP="00735156">
            <w:r>
              <w:t>3</w:t>
            </w:r>
          </w:p>
        </w:tc>
        <w:tc>
          <w:tcPr>
            <w:tcW w:w="1773" w:type="dxa"/>
          </w:tcPr>
          <w:p w:rsidR="00D07086" w:rsidRDefault="00D07086" w:rsidP="00735156">
            <w:r>
              <w:t>АФК</w:t>
            </w:r>
          </w:p>
          <w:p w:rsidR="00D07086" w:rsidRDefault="00D07086" w:rsidP="00735156">
            <w:r>
              <w:t>10:20 – 10:50</w:t>
            </w:r>
          </w:p>
        </w:tc>
        <w:tc>
          <w:tcPr>
            <w:tcW w:w="1955" w:type="dxa"/>
          </w:tcPr>
          <w:p w:rsidR="00D07086" w:rsidRDefault="00D07086" w:rsidP="00735156"/>
        </w:tc>
        <w:tc>
          <w:tcPr>
            <w:tcW w:w="3254" w:type="dxa"/>
          </w:tcPr>
          <w:p w:rsidR="00D07086" w:rsidRDefault="00D07086" w:rsidP="00735156"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Ссылка для привязки учетной записи учащихся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к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моей (в системе Российской электронной школы): </w:t>
            </w:r>
            <w:hyperlink r:id="rId6" w:tgtFrame="_blank" w:history="1">
              <w:r w:rsidRPr="00D07086">
                <w:rPr>
                  <w:rStyle w:val="a4"/>
                  <w:rFonts w:ascii="Arial" w:hAnsi="Arial" w:cs="Arial"/>
                </w:rPr>
                <w:t>https://resh.edu.ru/office/user/link_teacher/?code=ee49c0dfb40eb3c4b43b</w:t>
              </w:r>
            </w:hyperlink>
          </w:p>
        </w:tc>
        <w:tc>
          <w:tcPr>
            <w:tcW w:w="1887" w:type="dxa"/>
          </w:tcPr>
          <w:p w:rsidR="00D07086" w:rsidRDefault="00D07086" w:rsidP="00735156"/>
        </w:tc>
      </w:tr>
      <w:tr w:rsidR="00D07086" w:rsidTr="00735156">
        <w:tc>
          <w:tcPr>
            <w:tcW w:w="425" w:type="dxa"/>
          </w:tcPr>
          <w:p w:rsidR="00D07086" w:rsidRDefault="00D07086" w:rsidP="00735156">
            <w:r>
              <w:t>4</w:t>
            </w:r>
          </w:p>
        </w:tc>
        <w:tc>
          <w:tcPr>
            <w:tcW w:w="1773" w:type="dxa"/>
          </w:tcPr>
          <w:p w:rsidR="00D07086" w:rsidRDefault="00D07086" w:rsidP="00735156">
            <w:r>
              <w:t>Математика</w:t>
            </w:r>
          </w:p>
          <w:p w:rsidR="00D07086" w:rsidRDefault="00D07086" w:rsidP="00735156">
            <w:r>
              <w:t>11:10 – 11:40</w:t>
            </w:r>
          </w:p>
        </w:tc>
        <w:tc>
          <w:tcPr>
            <w:tcW w:w="1955" w:type="dxa"/>
          </w:tcPr>
          <w:p w:rsidR="00D07086" w:rsidRDefault="00D07086" w:rsidP="00735156">
            <w:r>
              <w:t>Конкретный смысл действия деление</w:t>
            </w:r>
          </w:p>
        </w:tc>
        <w:tc>
          <w:tcPr>
            <w:tcW w:w="3254" w:type="dxa"/>
          </w:tcPr>
          <w:p w:rsidR="00D07086" w:rsidRDefault="00D07086" w:rsidP="00735156">
            <w:r>
              <w:t>Видео урока</w:t>
            </w:r>
          </w:p>
          <w:p w:rsidR="00D07086" w:rsidRDefault="00D07086" w:rsidP="00735156">
            <w:hyperlink r:id="rId7" w:history="1">
              <w:r>
                <w:rPr>
                  <w:rStyle w:val="a4"/>
                </w:rPr>
                <w:t>https://resh.edu.ru/subject/lesson/4302/start/213367/</w:t>
              </w:r>
            </w:hyperlink>
          </w:p>
          <w:p w:rsidR="00D07086" w:rsidRDefault="00D07086" w:rsidP="00735156">
            <w:r>
              <w:t>классная работа ниже таблицы</w:t>
            </w:r>
          </w:p>
        </w:tc>
        <w:tc>
          <w:tcPr>
            <w:tcW w:w="1887" w:type="dxa"/>
          </w:tcPr>
          <w:p w:rsidR="00D07086" w:rsidRDefault="004619D1" w:rsidP="00735156">
            <w:r>
              <w:t>СМ. ниже</w:t>
            </w:r>
          </w:p>
        </w:tc>
      </w:tr>
      <w:tr w:rsidR="00D07086" w:rsidTr="00735156">
        <w:tc>
          <w:tcPr>
            <w:tcW w:w="425" w:type="dxa"/>
          </w:tcPr>
          <w:p w:rsidR="00D07086" w:rsidRDefault="00D07086" w:rsidP="00735156">
            <w:r>
              <w:t>5</w:t>
            </w:r>
          </w:p>
        </w:tc>
        <w:tc>
          <w:tcPr>
            <w:tcW w:w="1773" w:type="dxa"/>
          </w:tcPr>
          <w:p w:rsidR="00D07086" w:rsidRDefault="00D07086" w:rsidP="00735156">
            <w:r>
              <w:t xml:space="preserve">Технология </w:t>
            </w:r>
          </w:p>
          <w:p w:rsidR="00D07086" w:rsidRDefault="00D07086" w:rsidP="00735156">
            <w:r>
              <w:t>11:50 – 12:20</w:t>
            </w:r>
          </w:p>
        </w:tc>
        <w:tc>
          <w:tcPr>
            <w:tcW w:w="1955" w:type="dxa"/>
          </w:tcPr>
          <w:p w:rsidR="00D07086" w:rsidRDefault="004215D1" w:rsidP="00735156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Мозаика</w:t>
            </w:r>
          </w:p>
        </w:tc>
        <w:tc>
          <w:tcPr>
            <w:tcW w:w="3254" w:type="dxa"/>
          </w:tcPr>
          <w:p w:rsidR="00D07086" w:rsidRDefault="004215D1" w:rsidP="00735156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Особенности, технология, материалы для изготовления мозаики.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Можно посмотреть: История искусств вместе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Хрюшей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Искусство мозаики - Детям об искусстве. (10мин)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8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https://www.youtube.com/watch?v=gx7K9_w1_QQ</w:t>
              </w:r>
              <w:proofErr w:type="gramStart"/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мотреть: Презентация к уроку технологии во 2 классе УМК Гармония "Мозаика"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9" w:tgtFrame="_blank" w:tooltip="https://nsportal.ru/nachalnaya-shkola/tekhnologiya/2017/01/04/prezentatsiya-k-uroku-tehnologii-vo-2-klasse-umk-garmoniya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https://nsportal.ru/nachalnaya-shkola/tekhnologiya/20..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Изделие выполнить: нарисовать и вырезать из картона яйцо, с помощью пластилина и различных круп выполнить мозаику. Работу сфотографировать.</w:t>
            </w:r>
          </w:p>
        </w:tc>
        <w:tc>
          <w:tcPr>
            <w:tcW w:w="1887" w:type="dxa"/>
          </w:tcPr>
          <w:p w:rsidR="00D07086" w:rsidRDefault="004215D1" w:rsidP="00735156">
            <w:proofErr w:type="gramStart"/>
            <w:r>
              <w:t>Фото работы</w:t>
            </w:r>
            <w:proofErr w:type="gramEnd"/>
            <w:r>
              <w:t xml:space="preserve"> отправить на почту классного руководителя</w:t>
            </w:r>
          </w:p>
        </w:tc>
      </w:tr>
    </w:tbl>
    <w:p w:rsidR="0005187B" w:rsidRDefault="0005187B"/>
    <w:p w:rsidR="0005187B" w:rsidRPr="0005187B" w:rsidRDefault="0005187B" w:rsidP="0005187B"/>
    <w:p w:rsidR="0005187B" w:rsidRPr="0005187B" w:rsidRDefault="0005187B" w:rsidP="0005187B"/>
    <w:p w:rsidR="0005187B" w:rsidRPr="0005187B" w:rsidRDefault="0005187B" w:rsidP="0005187B"/>
    <w:p w:rsidR="0005187B" w:rsidRPr="0005187B" w:rsidRDefault="0005187B" w:rsidP="0005187B"/>
    <w:p w:rsidR="0005187B" w:rsidRPr="0005187B" w:rsidRDefault="0005187B" w:rsidP="0005187B"/>
    <w:p w:rsidR="0005187B" w:rsidRDefault="0005187B" w:rsidP="0005187B"/>
    <w:p w:rsidR="004215D1" w:rsidRDefault="004215D1">
      <w:r>
        <w:br w:type="page"/>
      </w:r>
    </w:p>
    <w:p w:rsidR="004215D1" w:rsidRDefault="004215D1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432435</wp:posOffset>
            </wp:positionV>
            <wp:extent cx="1590675" cy="3451860"/>
            <wp:effectExtent l="19050" t="0" r="9525" b="0"/>
            <wp:wrapSquare wrapText="bothSides"/>
            <wp:docPr id="11" name="Рисунок 11" descr="C:\Users\user\Downloads\image-13-04-20-02-1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age-13-04-20-02-12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Английский язык</w:t>
      </w:r>
    </w:p>
    <w:p w:rsidR="004215D1" w:rsidRDefault="004215D1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109220</wp:posOffset>
            </wp:positionV>
            <wp:extent cx="1568450" cy="3400425"/>
            <wp:effectExtent l="19050" t="0" r="0" b="0"/>
            <wp:wrapSquare wrapText="bothSides"/>
            <wp:docPr id="10" name="Рисунок 10" descr="C:\Users\user\Downloads\image-13-04-20-0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age-13-04-20-02-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109220</wp:posOffset>
            </wp:positionV>
            <wp:extent cx="1619250" cy="3510280"/>
            <wp:effectExtent l="19050" t="0" r="0" b="0"/>
            <wp:wrapSquare wrapText="bothSides"/>
            <wp:docPr id="12" name="Рисунок 12" descr="C:\Users\user\Downloads\image-13-04-20-02-1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age-13-04-20-02-12-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04083" w:rsidRDefault="00104083" w:rsidP="0005187B">
      <w:pPr>
        <w:tabs>
          <w:tab w:val="left" w:pos="6891"/>
        </w:tabs>
      </w:pPr>
      <w:r>
        <w:lastRenderedPageBreak/>
        <w:t>Русский язык</w:t>
      </w:r>
    </w:p>
    <w:p w:rsidR="009314BA" w:rsidRDefault="00104083" w:rsidP="00104083">
      <w:pPr>
        <w:tabs>
          <w:tab w:val="left" w:pos="6891"/>
        </w:tabs>
        <w:jc w:val="center"/>
      </w:pPr>
      <w:r>
        <w:t>14 апреля</w:t>
      </w:r>
    </w:p>
    <w:p w:rsidR="00104083" w:rsidRDefault="00104083" w:rsidP="00104083">
      <w:pPr>
        <w:tabs>
          <w:tab w:val="left" w:pos="6891"/>
        </w:tabs>
        <w:jc w:val="center"/>
      </w:pPr>
      <w:r>
        <w:t>Классная работа</w:t>
      </w:r>
    </w:p>
    <w:p w:rsidR="00104083" w:rsidRDefault="00104083" w:rsidP="00104083">
      <w:pPr>
        <w:tabs>
          <w:tab w:val="left" w:pos="689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815340</wp:posOffset>
            </wp:positionV>
            <wp:extent cx="5972175" cy="2809875"/>
            <wp:effectExtent l="19050" t="0" r="9525" b="0"/>
            <wp:wrapSquare wrapText="bothSides"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Упражнение 1 (устно)     </w:t>
      </w:r>
    </w:p>
    <w:p w:rsidR="00104083" w:rsidRDefault="00104083" w:rsidP="00104083">
      <w:pPr>
        <w:tabs>
          <w:tab w:val="left" w:pos="6891"/>
        </w:tabs>
      </w:pPr>
      <w:r>
        <w:t xml:space="preserve">ВЫБЕРИ ИЗ ПРЕДЛОЖЕНИЙ ОДНО, КОТОРОЕ ПОДХОДИТ К КАРТИНКЕ                                 </w:t>
      </w:r>
    </w:p>
    <w:p w:rsidR="00104083" w:rsidRDefault="00104083" w:rsidP="00104083">
      <w:pPr>
        <w:tabs>
          <w:tab w:val="left" w:pos="6891"/>
        </w:tabs>
        <w:jc w:val="center"/>
      </w:pPr>
    </w:p>
    <w:p w:rsidR="00104083" w:rsidRDefault="00104083" w:rsidP="00104083">
      <w:pPr>
        <w:tabs>
          <w:tab w:val="left" w:pos="689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457835</wp:posOffset>
            </wp:positionV>
            <wp:extent cx="5676900" cy="2581275"/>
            <wp:effectExtent l="19050" t="0" r="0" b="0"/>
            <wp:wrapSquare wrapText="bothSides"/>
            <wp:docPr id="2" name="Рисунок 2" descr="C:\Users\user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Упражнение 2 (устно)</w:t>
      </w:r>
    </w:p>
    <w:p w:rsidR="00104083" w:rsidRPr="00104083" w:rsidRDefault="00104083" w:rsidP="00104083"/>
    <w:p w:rsidR="00104083" w:rsidRPr="00104083" w:rsidRDefault="00104083" w:rsidP="00104083"/>
    <w:p w:rsidR="00104083" w:rsidRPr="00104083" w:rsidRDefault="00104083" w:rsidP="00104083"/>
    <w:p w:rsidR="00104083" w:rsidRDefault="00104083" w:rsidP="00104083">
      <w:pPr>
        <w:tabs>
          <w:tab w:val="left" w:pos="5895"/>
        </w:tabs>
      </w:pPr>
      <w:r>
        <w:tab/>
      </w:r>
    </w:p>
    <w:p w:rsidR="00104083" w:rsidRPr="00104083" w:rsidRDefault="00104083" w:rsidP="00104083">
      <w:pPr>
        <w:jc w:val="center"/>
      </w:pP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508635</wp:posOffset>
            </wp:positionV>
            <wp:extent cx="5762625" cy="2276475"/>
            <wp:effectExtent l="19050" t="0" r="9525" b="0"/>
            <wp:wrapSquare wrapText="bothSides"/>
            <wp:docPr id="4" name="Рисунок 4" descr="C:\Users\user\Desktop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нимок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Упражнение 3 (в тетради)</w:t>
      </w:r>
    </w:p>
    <w:p w:rsidR="00104083" w:rsidRPr="00104083" w:rsidRDefault="00104083" w:rsidP="00104083"/>
    <w:p w:rsidR="00104083" w:rsidRPr="00104083" w:rsidRDefault="00104083" w:rsidP="00104083"/>
    <w:p w:rsidR="00104083" w:rsidRPr="00104083" w:rsidRDefault="00104083" w:rsidP="00104083">
      <w:pPr>
        <w:jc w:val="center"/>
      </w:pPr>
      <w:r>
        <w:t>Упражнение 4 (в тетради)</w:t>
      </w:r>
    </w:p>
    <w:p w:rsidR="00104083" w:rsidRPr="00104083" w:rsidRDefault="00104083" w:rsidP="00104083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144780</wp:posOffset>
            </wp:positionV>
            <wp:extent cx="5448300" cy="2676525"/>
            <wp:effectExtent l="19050" t="0" r="0" b="0"/>
            <wp:wrapSquare wrapText="bothSides"/>
            <wp:docPr id="3" name="Рисунок 3" descr="C:\Users\user\Desktop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нимок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083" w:rsidRPr="00104083" w:rsidRDefault="00104083" w:rsidP="00104083"/>
    <w:p w:rsidR="00104083" w:rsidRPr="00104083" w:rsidRDefault="00104083" w:rsidP="00104083"/>
    <w:p w:rsidR="00842A68" w:rsidRDefault="00842A68" w:rsidP="00104083"/>
    <w:p w:rsidR="00842A68" w:rsidRPr="00842A68" w:rsidRDefault="00842A68" w:rsidP="00842A68"/>
    <w:p w:rsidR="00842A68" w:rsidRPr="00842A68" w:rsidRDefault="00842A68" w:rsidP="00842A68"/>
    <w:p w:rsidR="00842A68" w:rsidRPr="00842A68" w:rsidRDefault="00842A68" w:rsidP="00842A68"/>
    <w:p w:rsidR="00842A68" w:rsidRPr="00842A68" w:rsidRDefault="00842A68" w:rsidP="00842A68"/>
    <w:p w:rsidR="00842A68" w:rsidRPr="00842A68" w:rsidRDefault="00842A68" w:rsidP="00842A68"/>
    <w:p w:rsidR="00842A68" w:rsidRPr="00842A68" w:rsidRDefault="00842A68" w:rsidP="00842A68"/>
    <w:p w:rsidR="00104083" w:rsidRDefault="00842A68" w:rsidP="00842A68">
      <w:pPr>
        <w:jc w:val="center"/>
      </w:pPr>
      <w:r>
        <w:t>Домашняя работа</w:t>
      </w:r>
    </w:p>
    <w:p w:rsidR="00842A68" w:rsidRDefault="00842A68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95885</wp:posOffset>
            </wp:positionV>
            <wp:extent cx="3593465" cy="2028825"/>
            <wp:effectExtent l="19050" t="0" r="6985" b="0"/>
            <wp:wrapSquare wrapText="bothSides"/>
            <wp:docPr id="5" name="Рисунок 5" descr="C:\Users\user\Desktop\д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з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42A68" w:rsidRDefault="00842A68" w:rsidP="00842A68">
      <w:r>
        <w:lastRenderedPageBreak/>
        <w:t>Математика</w:t>
      </w:r>
    </w:p>
    <w:p w:rsidR="00842A68" w:rsidRDefault="00842A68" w:rsidP="00842A68">
      <w:pPr>
        <w:jc w:val="center"/>
      </w:pPr>
      <w:r>
        <w:t>14 апреля</w:t>
      </w:r>
    </w:p>
    <w:p w:rsidR="00842A68" w:rsidRDefault="00842A68" w:rsidP="00842A68">
      <w:pPr>
        <w:jc w:val="center"/>
      </w:pPr>
      <w:r>
        <w:t>Классная работа</w:t>
      </w:r>
    </w:p>
    <w:p w:rsidR="00842A68" w:rsidRDefault="00842A68" w:rsidP="00842A68">
      <w:pPr>
        <w:jc w:val="center"/>
      </w:pPr>
      <w:r>
        <w:t>№1 (в тетради)</w:t>
      </w:r>
    </w:p>
    <w:p w:rsidR="004619D1" w:rsidRDefault="004619D1" w:rsidP="004619D1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26035</wp:posOffset>
            </wp:positionV>
            <wp:extent cx="5940425" cy="2943225"/>
            <wp:effectExtent l="19050" t="0" r="3175" b="0"/>
            <wp:wrapSquare wrapText="bothSides"/>
            <wp:docPr id="6" name="Рисунок 6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СДЕЛАЙ РИСУНОК И РЕШИ ЗАДАЧУ</w:t>
      </w:r>
    </w:p>
    <w:p w:rsidR="004619D1" w:rsidRDefault="004619D1" w:rsidP="004619D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372110</wp:posOffset>
            </wp:positionV>
            <wp:extent cx="5524500" cy="2958465"/>
            <wp:effectExtent l="19050" t="0" r="0" b="0"/>
            <wp:wrapSquare wrapText="bothSides"/>
            <wp:docPr id="7" name="Рисунок 7" descr="C:\Users\user\Desktop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нимок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№2 (В тетради)</w:t>
      </w:r>
    </w:p>
    <w:p w:rsidR="004619D1" w:rsidRPr="004619D1" w:rsidRDefault="004619D1" w:rsidP="004619D1">
      <w:pPr>
        <w:jc w:val="center"/>
      </w:pPr>
    </w:p>
    <w:p w:rsidR="004619D1" w:rsidRDefault="004619D1" w:rsidP="00842A68">
      <w:pPr>
        <w:jc w:val="center"/>
      </w:pPr>
    </w:p>
    <w:p w:rsidR="004619D1" w:rsidRPr="004619D1" w:rsidRDefault="004619D1" w:rsidP="004619D1"/>
    <w:p w:rsidR="004619D1" w:rsidRPr="004619D1" w:rsidRDefault="004619D1" w:rsidP="004619D1"/>
    <w:p w:rsidR="004619D1" w:rsidRPr="004619D1" w:rsidRDefault="004619D1" w:rsidP="004619D1"/>
    <w:p w:rsidR="004619D1" w:rsidRPr="004619D1" w:rsidRDefault="004619D1" w:rsidP="004619D1"/>
    <w:p w:rsidR="004619D1" w:rsidRPr="004619D1" w:rsidRDefault="004619D1" w:rsidP="004619D1"/>
    <w:p w:rsidR="004619D1" w:rsidRPr="004619D1" w:rsidRDefault="004619D1" w:rsidP="004619D1"/>
    <w:p w:rsidR="004619D1" w:rsidRPr="004619D1" w:rsidRDefault="004619D1" w:rsidP="004619D1"/>
    <w:p w:rsidR="004619D1" w:rsidRPr="004619D1" w:rsidRDefault="004619D1" w:rsidP="004619D1"/>
    <w:p w:rsidR="004619D1" w:rsidRDefault="004619D1" w:rsidP="004619D1"/>
    <w:p w:rsidR="00842A68" w:rsidRDefault="004619D1" w:rsidP="004619D1">
      <w:pPr>
        <w:tabs>
          <w:tab w:val="left" w:pos="1410"/>
        </w:tabs>
        <w:rPr>
          <w:b/>
        </w:rPr>
      </w:pPr>
      <w:r>
        <w:tab/>
      </w:r>
      <w:r>
        <w:rPr>
          <w:b/>
        </w:rPr>
        <w:t>ПЕРЕНЕСИ СХЕМУ В ТЕТРАДЬ И РЕШИ ЗАДАЧУ</w:t>
      </w:r>
    </w:p>
    <w:p w:rsidR="004619D1" w:rsidRDefault="004619D1" w:rsidP="004619D1">
      <w:pPr>
        <w:tabs>
          <w:tab w:val="left" w:pos="1410"/>
        </w:tabs>
        <w:rPr>
          <w:b/>
        </w:rPr>
      </w:pPr>
    </w:p>
    <w:p w:rsidR="004619D1" w:rsidRDefault="004619D1" w:rsidP="004619D1">
      <w:pPr>
        <w:tabs>
          <w:tab w:val="left" w:pos="1410"/>
        </w:tabs>
        <w:jc w:val="center"/>
      </w:pPr>
      <w:r>
        <w:lastRenderedPageBreak/>
        <w:t>№3 (в тетради)</w:t>
      </w:r>
    </w:p>
    <w:p w:rsidR="004619D1" w:rsidRDefault="004619D1" w:rsidP="004619D1">
      <w:pPr>
        <w:tabs>
          <w:tab w:val="left" w:pos="141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940425" cy="1398546"/>
            <wp:effectExtent l="19050" t="0" r="3175" b="0"/>
            <wp:docPr id="8" name="Рисунок 8" descr="C:\Users\user\Desktop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нимок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9D1" w:rsidRDefault="004619D1" w:rsidP="004619D1">
      <w:pPr>
        <w:tabs>
          <w:tab w:val="left" w:pos="1410"/>
        </w:tabs>
        <w:jc w:val="center"/>
      </w:pPr>
      <w:r>
        <w:t>Домашняя работа</w:t>
      </w:r>
    </w:p>
    <w:p w:rsidR="004619D1" w:rsidRDefault="004619D1" w:rsidP="004619D1">
      <w:pPr>
        <w:tabs>
          <w:tab w:val="left" w:pos="141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835660</wp:posOffset>
            </wp:positionV>
            <wp:extent cx="5940425" cy="3400425"/>
            <wp:effectExtent l="19050" t="0" r="3175" b="0"/>
            <wp:wrapSquare wrapText="bothSides"/>
            <wp:docPr id="9" name="Рисунок 9" descr="C:\Users\user\Desktop\д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з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№4 (в тетради)</w:t>
      </w:r>
    </w:p>
    <w:p w:rsidR="004619D1" w:rsidRDefault="004619D1" w:rsidP="004619D1">
      <w:pPr>
        <w:tabs>
          <w:tab w:val="left" w:pos="1410"/>
        </w:tabs>
        <w:rPr>
          <w:b/>
        </w:rPr>
      </w:pPr>
      <w:r>
        <w:rPr>
          <w:b/>
        </w:rPr>
        <w:t>НЕОБХОДИМО ДЕЛАТЬ РИСУНОК</w:t>
      </w:r>
    </w:p>
    <w:p w:rsidR="004619D1" w:rsidRDefault="004619D1" w:rsidP="004619D1">
      <w:pPr>
        <w:tabs>
          <w:tab w:val="left" w:pos="1410"/>
        </w:tabs>
        <w:rPr>
          <w:b/>
        </w:rPr>
      </w:pPr>
      <w:r>
        <w:rPr>
          <w:b/>
        </w:rPr>
        <w:t>ПРИМЕР:</w:t>
      </w:r>
    </w:p>
    <w:p w:rsidR="004619D1" w:rsidRDefault="004619D1" w:rsidP="004619D1">
      <w:pPr>
        <w:tabs>
          <w:tab w:val="left" w:pos="1410"/>
        </w:tabs>
        <w:rPr>
          <w:b/>
        </w:rPr>
      </w:pPr>
      <w:r>
        <w:rPr>
          <w:b/>
        </w:rPr>
        <w:t>6:2=</w:t>
      </w:r>
    </w:p>
    <w:tbl>
      <w:tblPr>
        <w:tblStyle w:val="a3"/>
        <w:tblW w:w="0" w:type="auto"/>
        <w:tblLook w:val="04A0"/>
      </w:tblPr>
      <w:tblGrid>
        <w:gridCol w:w="300"/>
        <w:gridCol w:w="285"/>
        <w:gridCol w:w="330"/>
        <w:gridCol w:w="285"/>
        <w:gridCol w:w="330"/>
        <w:gridCol w:w="270"/>
      </w:tblGrid>
      <w:tr w:rsidR="004619D1" w:rsidTr="004619D1">
        <w:tc>
          <w:tcPr>
            <w:tcW w:w="300" w:type="dxa"/>
            <w:shd w:val="clear" w:color="auto" w:fill="1F497D" w:themeFill="text2"/>
          </w:tcPr>
          <w:p w:rsidR="004619D1" w:rsidRDefault="004619D1" w:rsidP="004619D1">
            <w:pPr>
              <w:tabs>
                <w:tab w:val="left" w:pos="1410"/>
              </w:tabs>
              <w:rPr>
                <w:b/>
              </w:rPr>
            </w:pPr>
          </w:p>
        </w:tc>
        <w:tc>
          <w:tcPr>
            <w:tcW w:w="285" w:type="dxa"/>
            <w:shd w:val="clear" w:color="auto" w:fill="1F497D" w:themeFill="text2"/>
          </w:tcPr>
          <w:p w:rsidR="004619D1" w:rsidRDefault="004619D1" w:rsidP="004619D1">
            <w:pPr>
              <w:tabs>
                <w:tab w:val="left" w:pos="1410"/>
              </w:tabs>
              <w:rPr>
                <w:b/>
              </w:rPr>
            </w:pPr>
          </w:p>
        </w:tc>
        <w:tc>
          <w:tcPr>
            <w:tcW w:w="330" w:type="dxa"/>
            <w:shd w:val="clear" w:color="auto" w:fill="F79646" w:themeFill="accent6"/>
          </w:tcPr>
          <w:p w:rsidR="004619D1" w:rsidRDefault="004619D1" w:rsidP="004619D1">
            <w:pPr>
              <w:tabs>
                <w:tab w:val="left" w:pos="1410"/>
              </w:tabs>
              <w:rPr>
                <w:b/>
              </w:rPr>
            </w:pPr>
          </w:p>
        </w:tc>
        <w:tc>
          <w:tcPr>
            <w:tcW w:w="285" w:type="dxa"/>
            <w:shd w:val="clear" w:color="auto" w:fill="F79646" w:themeFill="accent6"/>
          </w:tcPr>
          <w:p w:rsidR="004619D1" w:rsidRDefault="004619D1" w:rsidP="004619D1">
            <w:pPr>
              <w:tabs>
                <w:tab w:val="left" w:pos="1410"/>
              </w:tabs>
              <w:rPr>
                <w:b/>
              </w:rPr>
            </w:pPr>
          </w:p>
        </w:tc>
        <w:tc>
          <w:tcPr>
            <w:tcW w:w="330" w:type="dxa"/>
            <w:shd w:val="clear" w:color="auto" w:fill="4BACC6" w:themeFill="accent5"/>
          </w:tcPr>
          <w:p w:rsidR="004619D1" w:rsidRDefault="004619D1" w:rsidP="004619D1">
            <w:pPr>
              <w:tabs>
                <w:tab w:val="left" w:pos="141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4BACC6" w:themeFill="accent5"/>
          </w:tcPr>
          <w:p w:rsidR="004619D1" w:rsidRDefault="004619D1" w:rsidP="004619D1">
            <w:pPr>
              <w:tabs>
                <w:tab w:val="left" w:pos="1410"/>
              </w:tabs>
              <w:rPr>
                <w:b/>
              </w:rPr>
            </w:pPr>
          </w:p>
        </w:tc>
      </w:tr>
    </w:tbl>
    <w:p w:rsidR="004619D1" w:rsidRDefault="004619D1" w:rsidP="004619D1">
      <w:pPr>
        <w:tabs>
          <w:tab w:val="left" w:pos="1410"/>
        </w:tabs>
        <w:rPr>
          <w:b/>
        </w:rPr>
      </w:pPr>
    </w:p>
    <w:p w:rsidR="004619D1" w:rsidRPr="004619D1" w:rsidRDefault="004619D1" w:rsidP="004619D1">
      <w:pPr>
        <w:tabs>
          <w:tab w:val="left" w:pos="1410"/>
        </w:tabs>
        <w:rPr>
          <w:b/>
        </w:rPr>
      </w:pPr>
      <w:r>
        <w:rPr>
          <w:b/>
        </w:rPr>
        <w:t>РИСУЕМ 6 ФИГУР И ДЕЛИМ ПО 2 ШТУКИ, МОЖНО ЗАКРАСИТЬ ИЛИ ОТДЕЛИТЬ ВЕРТИКАЛЬНОЙ ЧЕРТОЙ, ЗАТЕМ СЧИТАЕМ, ПОЛУЧАЕТСЯ 3, ЗАПИСЫВАЕМ ОТВЕТ В ПРИМЕР</w:t>
      </w:r>
    </w:p>
    <w:sectPr w:rsidR="004619D1" w:rsidRPr="004619D1" w:rsidSect="0093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086"/>
    <w:rsid w:val="0005187B"/>
    <w:rsid w:val="00104083"/>
    <w:rsid w:val="004215D1"/>
    <w:rsid w:val="004619D1"/>
    <w:rsid w:val="00842A68"/>
    <w:rsid w:val="009314BA"/>
    <w:rsid w:val="00D0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070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gx7K9_w1_QQ&amp;cc_key=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hyperlink" Target="https://resh.edu.ru/subject/lesson/4302/start/213367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ee49c0dfb40eb3c4b43b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esh.edu.ru/subject/lesson/3986/start/180951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hyperlink" Target="https://puzzle-english.com/exercise/alphabet" TargetMode="External"/><Relationship Id="rId9" Type="http://schemas.openxmlformats.org/officeDocument/2006/relationships/hyperlink" Target="https://vk.com/away.php?to=https%3A%2F%2Fnsportal.ru%2Fnachalnaya-shkola%2Ftekhnologiya%2F2017%2F01%2F04%2Fprezentatsiya-k-uroku-tehnologii-vo-2-klasse-umk-garmoniya&amp;cc_key=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2020-04-13T10:36:00Z</dcterms:created>
  <dcterms:modified xsi:type="dcterms:W3CDTF">2020-04-13T11:48:00Z</dcterms:modified>
</cp:coreProperties>
</file>