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00" w:rsidRDefault="00172D5C" w:rsidP="00172D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D5C">
        <w:rPr>
          <w:rFonts w:ascii="Times New Roman" w:hAnsi="Times New Roman" w:cs="Times New Roman"/>
          <w:b/>
          <w:sz w:val="24"/>
          <w:szCs w:val="24"/>
          <w:u w:val="single"/>
        </w:rPr>
        <w:t>ЗАДАНИЯ НА 13.04. 2020 для 11 класса</w:t>
      </w:r>
    </w:p>
    <w:p w:rsidR="00172D5C" w:rsidRDefault="00172D5C" w:rsidP="00172D5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172D5C" w:rsidRDefault="004B470B" w:rsidP="004B4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470B">
        <w:rPr>
          <w:rFonts w:ascii="Times New Roman" w:hAnsi="Times New Roman" w:cs="Times New Roman"/>
          <w:sz w:val="24"/>
          <w:szCs w:val="24"/>
        </w:rPr>
        <w:t>Решение ЕГЭ (базовый уровень)</w:t>
      </w:r>
    </w:p>
    <w:p w:rsidR="00A454DF" w:rsidRDefault="00A454DF" w:rsidP="004B470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4DF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A454DF" w:rsidRPr="00D26D1D" w:rsidRDefault="00A454DF" w:rsidP="00A454DF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6D1D">
        <w:rPr>
          <w:rFonts w:ascii="Times New Roman" w:eastAsia="Calibri" w:hAnsi="Times New Roman" w:cs="Times New Roman"/>
          <w:sz w:val="24"/>
          <w:szCs w:val="24"/>
          <w:u w:val="single"/>
        </w:rPr>
        <w:t>Тема: Испарение. Насыщенный пар. Кипение.</w:t>
      </w:r>
    </w:p>
    <w:p w:rsidR="00A454DF" w:rsidRPr="00D26D1D" w:rsidRDefault="00A454DF" w:rsidP="00A454D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На сайте </w:t>
      </w:r>
      <w:hyperlink r:id="rId5" w:history="1">
        <w:r w:rsidRPr="00D26D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https://videouroki.net/et/pupil/</w:t>
        </w:r>
      </w:hyperlink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54DF" w:rsidRPr="00D26D1D" w:rsidRDefault="00A454DF" w:rsidP="00A454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Вход по индивидуальному логину и паролю. </w:t>
      </w:r>
      <w:proofErr w:type="gramStart"/>
      <w:r w:rsidRPr="00D26D1D">
        <w:rPr>
          <w:rFonts w:ascii="Times New Roman" w:eastAsia="Calibri" w:hAnsi="Times New Roman" w:cs="Times New Roman"/>
          <w:sz w:val="24"/>
          <w:szCs w:val="24"/>
        </w:rPr>
        <w:t>Выслан</w:t>
      </w:r>
      <w:proofErr w:type="gramEnd"/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каждому.</w:t>
      </w:r>
    </w:p>
    <w:p w:rsidR="00A454DF" w:rsidRPr="00D26D1D" w:rsidRDefault="00A454DF" w:rsidP="00A454D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6D1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осмотреть </w:t>
      </w:r>
      <w:proofErr w:type="spellStart"/>
      <w:r w:rsidRPr="00D26D1D">
        <w:rPr>
          <w:rFonts w:ascii="Times New Roman" w:eastAsia="Calibri" w:hAnsi="Times New Roman" w:cs="Times New Roman"/>
          <w:sz w:val="24"/>
          <w:szCs w:val="24"/>
        </w:rPr>
        <w:t>видеоуроки</w:t>
      </w:r>
      <w:proofErr w:type="spellEnd"/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«Насыщенный пар», «Зависимость давления насыщенного пара от температуры. Кипение»;</w:t>
      </w:r>
    </w:p>
    <w:p w:rsidR="00A454DF" w:rsidRPr="00D26D1D" w:rsidRDefault="00A454DF" w:rsidP="00A454D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>выполнить тест «Насыщенный пар. Давление насыщенного пара. Кипение»;</w:t>
      </w:r>
    </w:p>
    <w:p w:rsidR="00FD252F" w:rsidRPr="00A454DF" w:rsidRDefault="00A454DF" w:rsidP="00A454D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>выполнить задания в электронной тетради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разделе «</w:t>
      </w:r>
      <w:r w:rsidRPr="00F4073C">
        <w:rPr>
          <w:rFonts w:ascii="Times New Roman" w:eastAsia="Calibri" w:hAnsi="Times New Roman" w:cs="Times New Roman"/>
          <w:bCs/>
          <w:sz w:val="24"/>
          <w:szCs w:val="24"/>
        </w:rPr>
        <w:t>Молекулярная физика. Тепловые явления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D26D1D">
        <w:rPr>
          <w:rFonts w:ascii="Times New Roman" w:eastAsia="Calibri" w:hAnsi="Times New Roman" w:cs="Times New Roman"/>
          <w:sz w:val="24"/>
          <w:szCs w:val="24"/>
        </w:rPr>
        <w:t>. Уроки 49,50.</w:t>
      </w:r>
    </w:p>
    <w:p w:rsidR="00172D5C" w:rsidRDefault="00172D5C" w:rsidP="00172D5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</w:t>
      </w:r>
      <w:r w:rsidR="004B470B">
        <w:rPr>
          <w:rFonts w:ascii="Times New Roman" w:hAnsi="Times New Roman" w:cs="Times New Roman"/>
          <w:b/>
          <w:sz w:val="24"/>
          <w:szCs w:val="24"/>
          <w:u w:val="single"/>
        </w:rPr>
        <w:t>знание</w:t>
      </w:r>
    </w:p>
    <w:p w:rsidR="00172D5C" w:rsidRPr="004B470B" w:rsidRDefault="00FD252F" w:rsidP="004B470B">
      <w:pPr>
        <w:jc w:val="both"/>
        <w:rPr>
          <w:rFonts w:ascii="Times New Roman" w:hAnsi="Times New Roman"/>
          <w:sz w:val="24"/>
          <w:szCs w:val="24"/>
        </w:rPr>
      </w:pPr>
      <w:r w:rsidRPr="004B470B">
        <w:rPr>
          <w:rFonts w:ascii="Times New Roman" w:hAnsi="Times New Roman"/>
          <w:sz w:val="24"/>
          <w:szCs w:val="24"/>
        </w:rPr>
        <w:t>Тема урока, § - §21 Гражданин РФ</w:t>
      </w:r>
    </w:p>
    <w:p w:rsidR="00FD252F" w:rsidRPr="004B470B" w:rsidRDefault="00FD252F" w:rsidP="004B470B">
      <w:pPr>
        <w:jc w:val="both"/>
        <w:rPr>
          <w:rFonts w:ascii="Times New Roman" w:hAnsi="Times New Roman"/>
          <w:sz w:val="24"/>
          <w:szCs w:val="24"/>
        </w:rPr>
      </w:pPr>
      <w:r w:rsidRPr="004B470B">
        <w:rPr>
          <w:rFonts w:ascii="Times New Roman" w:hAnsi="Times New Roman"/>
          <w:sz w:val="24"/>
          <w:szCs w:val="24"/>
        </w:rPr>
        <w:t xml:space="preserve">Ссылка на видео-урок </w:t>
      </w:r>
    </w:p>
    <w:p w:rsidR="00FD252F" w:rsidRDefault="002540B6" w:rsidP="00172D5C">
      <w:pPr>
        <w:pStyle w:val="a3"/>
        <w:jc w:val="both"/>
      </w:pPr>
      <w:hyperlink r:id="rId6" w:history="1">
        <w:r w:rsidR="00FD252F">
          <w:rPr>
            <w:rStyle w:val="a4"/>
            <w:rFonts w:ascii="Times New Roman" w:hAnsi="Times New Roman"/>
            <w:sz w:val="24"/>
            <w:szCs w:val="24"/>
          </w:rPr>
          <w:t>https://yandex.ru/video/preview/?filmId=2298524941334302975&amp;text=гражданин+российской+федерации+10+класс+презентация</w:t>
        </w:r>
      </w:hyperlink>
    </w:p>
    <w:p w:rsidR="00FD252F" w:rsidRPr="004B470B" w:rsidRDefault="00FD252F" w:rsidP="004B470B">
      <w:pPr>
        <w:jc w:val="both"/>
        <w:rPr>
          <w:rFonts w:ascii="Times New Roman" w:hAnsi="Times New Roman"/>
          <w:sz w:val="24"/>
          <w:szCs w:val="24"/>
        </w:rPr>
      </w:pPr>
      <w:r w:rsidRPr="004B470B">
        <w:rPr>
          <w:rFonts w:ascii="Times New Roman" w:hAnsi="Times New Roman"/>
          <w:sz w:val="24"/>
          <w:szCs w:val="24"/>
        </w:rPr>
        <w:t>Домашнее задание</w:t>
      </w:r>
    </w:p>
    <w:p w:rsidR="00FD252F" w:rsidRDefault="00FD252F" w:rsidP="00FD252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Прочитать § 21, решить задачи по теме:</w:t>
      </w:r>
    </w:p>
    <w:p w:rsidR="00FD252F" w:rsidRDefault="00FD252F" w:rsidP="00FD252F">
      <w:pPr>
        <w:pStyle w:val="a6"/>
        <w:numPr>
          <w:ilvl w:val="0"/>
          <w:numId w:val="2"/>
        </w:numPr>
        <w:tabs>
          <w:tab w:val="left" w:pos="317"/>
        </w:tabs>
        <w:ind w:left="0" w:firstLine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Сергей Николаев является российским гражданином. Получив повестку в армию, он решил отказаться от гражданства, мотивируя это тем, что желает уехать учиться в другую страну. Он подал заявление о выходе из гражданства, но ему было в этом отказано. Возмущенный тем, что принцип добровольности нарушен, молодой человек пришел к адвокату за советом. Объясните ситуацию Сергею с точки зрения закона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FD252F" w:rsidRDefault="00FD252F" w:rsidP="00FD252F">
      <w:pPr>
        <w:pStyle w:val="a6"/>
        <w:tabs>
          <w:tab w:val="left" w:pos="317"/>
        </w:tabs>
        <w:ind w:left="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Если затрудняетесь ответить, то используйте статью 20 закона “О гражданстве РФ”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D252F" w:rsidRDefault="00FD252F" w:rsidP="00FD252F">
      <w:pPr>
        <w:pStyle w:val="a6"/>
        <w:tabs>
          <w:tab w:val="left" w:pos="317"/>
        </w:tabs>
        <w:ind w:left="34"/>
        <w:rPr>
          <w:rFonts w:ascii="Times New Roman" w:hAnsi="Times New Roman"/>
          <w:sz w:val="24"/>
          <w:szCs w:val="24"/>
        </w:rPr>
      </w:pPr>
    </w:p>
    <w:p w:rsidR="00FD252F" w:rsidRDefault="00FD252F" w:rsidP="00FD252F">
      <w:pPr>
        <w:pStyle w:val="a6"/>
        <w:numPr>
          <w:ilvl w:val="0"/>
          <w:numId w:val="2"/>
        </w:numPr>
        <w:tabs>
          <w:tab w:val="left" w:pos="317"/>
        </w:tabs>
        <w:ind w:left="0" w:firstLine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 марта 2003 г. в Киеве родился Михаил Петров. Его отец является гражданином РФ, а мать – лицом без гражданства.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Гражданином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какого государства будет являться Михаил?</w:t>
      </w:r>
    </w:p>
    <w:p w:rsidR="00FD252F" w:rsidRPr="00A454DF" w:rsidRDefault="00FD252F" w:rsidP="00A454DF">
      <w:pPr>
        <w:pStyle w:val="a6"/>
        <w:tabs>
          <w:tab w:val="left" w:pos="317"/>
        </w:tabs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Ответы направить на </w:t>
      </w:r>
      <w:proofErr w:type="spellStart"/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очту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everest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distant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13апреля</w:t>
      </w:r>
    </w:p>
    <w:p w:rsidR="00A454DF" w:rsidRDefault="00A454DF" w:rsidP="00172D5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2D5C" w:rsidRDefault="00172D5C" w:rsidP="00172D5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FD252F" w:rsidRPr="00F13AB4" w:rsidRDefault="00FD252F" w:rsidP="00F13AB4">
      <w:pPr>
        <w:pStyle w:val="a6"/>
        <w:rPr>
          <w:rFonts w:ascii="Times New Roman" w:hAnsi="Times New Roman"/>
          <w:b/>
          <w:sz w:val="24"/>
          <w:szCs w:val="24"/>
        </w:rPr>
      </w:pPr>
      <w:r w:rsidRPr="00F13AB4">
        <w:rPr>
          <w:rFonts w:ascii="Times New Roman" w:hAnsi="Times New Roman"/>
          <w:b/>
          <w:sz w:val="24"/>
          <w:szCs w:val="24"/>
        </w:rPr>
        <w:t>Шаг 1. Выучить определение.</w:t>
      </w:r>
    </w:p>
    <w:p w:rsidR="00FD252F" w:rsidRDefault="00FD252F" w:rsidP="00F13AB4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  <w:r w:rsidRPr="00F13AB4">
        <w:rPr>
          <w:rStyle w:val="a8"/>
          <w:rFonts w:ascii="Times New Roman" w:hAnsi="Times New Roman"/>
          <w:color w:val="0B2734"/>
          <w:sz w:val="24"/>
          <w:szCs w:val="24"/>
          <w:shd w:val="clear" w:color="auto" w:fill="FFFFFF"/>
        </w:rPr>
        <w:t>Грамматическая ошибка</w:t>
      </w:r>
      <w:r w:rsidRPr="00F13AB4">
        <w:rPr>
          <w:rFonts w:ascii="Times New Roman" w:hAnsi="Times New Roman"/>
          <w:sz w:val="24"/>
          <w:szCs w:val="24"/>
          <w:shd w:val="clear" w:color="auto" w:fill="FFFFFF"/>
        </w:rPr>
        <w:t> – это ошибка в структуре языковой единицы: в структуре слова, словосочетания или предложения; это нарушение какой-либо грамматической нормы: словообразовательной, морфологической, синтаксической.</w:t>
      </w:r>
    </w:p>
    <w:p w:rsidR="00F13AB4" w:rsidRPr="00F13AB4" w:rsidRDefault="00F13AB4" w:rsidP="00F13AB4">
      <w:pPr>
        <w:pStyle w:val="a6"/>
        <w:rPr>
          <w:rFonts w:ascii="Times New Roman" w:hAnsi="Times New Roman"/>
          <w:sz w:val="24"/>
          <w:szCs w:val="24"/>
        </w:rPr>
      </w:pPr>
    </w:p>
    <w:p w:rsidR="00F13AB4" w:rsidRPr="00F13AB4" w:rsidRDefault="00F13AB4" w:rsidP="00F13AB4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Шаг 2. Выполнить </w:t>
      </w:r>
      <w:r w:rsidR="00FD252F" w:rsidRPr="00F13AB4">
        <w:rPr>
          <w:rFonts w:ascii="Times New Roman" w:hAnsi="Times New Roman"/>
          <w:b/>
          <w:sz w:val="24"/>
          <w:szCs w:val="24"/>
        </w:rPr>
        <w:t>задание.</w:t>
      </w:r>
    </w:p>
    <w:p w:rsidR="00FD252F" w:rsidRPr="00F13AB4" w:rsidRDefault="00FD252F" w:rsidP="00F13AB4">
      <w:pPr>
        <w:pStyle w:val="a6"/>
        <w:rPr>
          <w:rFonts w:ascii="Times New Roman" w:hAnsi="Times New Roman"/>
          <w:sz w:val="24"/>
          <w:szCs w:val="24"/>
        </w:rPr>
      </w:pPr>
      <w:r w:rsidRPr="00F13AB4">
        <w:rPr>
          <w:rFonts w:ascii="Times New Roman" w:hAnsi="Times New Roman"/>
          <w:bCs/>
          <w:color w:val="333333"/>
          <w:sz w:val="24"/>
          <w:szCs w:val="24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FD252F" w:rsidRPr="00FD252F" w:rsidRDefault="00FD252F" w:rsidP="00FD252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FD252F">
        <w:rPr>
          <w:color w:val="000000"/>
          <w:u w:val="single"/>
        </w:rPr>
        <w:t>ПРЕДЛОЖЕНИЯ</w:t>
      </w:r>
    </w:p>
    <w:p w:rsidR="00FD252F" w:rsidRPr="00FD252F" w:rsidRDefault="00FD252F" w:rsidP="00FD252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252F">
        <w:rPr>
          <w:color w:val="000000"/>
        </w:rPr>
        <w:lastRenderedPageBreak/>
        <w:t>А) По окончанию бала гости неспешно разъезжались по домам.</w:t>
      </w:r>
    </w:p>
    <w:p w:rsidR="00FD252F" w:rsidRPr="00FD252F" w:rsidRDefault="00FD252F" w:rsidP="00FD252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252F">
        <w:rPr>
          <w:color w:val="000000"/>
        </w:rPr>
        <w:t>Б) Те, кто серьёзно готовятся к экзамену, без сомнения, сдадут его успешно.</w:t>
      </w:r>
    </w:p>
    <w:p w:rsidR="00FD252F" w:rsidRPr="00FD252F" w:rsidRDefault="00FD252F" w:rsidP="00FD252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252F">
        <w:rPr>
          <w:color w:val="000000"/>
        </w:rPr>
        <w:t xml:space="preserve">В) Данная монография продолжает традицию выявления, накопления и обобщения материалов, </w:t>
      </w:r>
      <w:proofErr w:type="gramStart"/>
      <w:r w:rsidRPr="00FD252F">
        <w:rPr>
          <w:color w:val="000000"/>
        </w:rPr>
        <w:t>свидетельствующим</w:t>
      </w:r>
      <w:proofErr w:type="gramEnd"/>
      <w:r w:rsidRPr="00FD252F">
        <w:rPr>
          <w:color w:val="000000"/>
        </w:rPr>
        <w:t xml:space="preserve"> о современных тенденциях в </w:t>
      </w:r>
      <w:proofErr w:type="spellStart"/>
      <w:r w:rsidRPr="00FD252F">
        <w:rPr>
          <w:color w:val="000000"/>
        </w:rPr>
        <w:t>градообразовании</w:t>
      </w:r>
      <w:proofErr w:type="spellEnd"/>
      <w:r w:rsidRPr="00FD252F">
        <w:rPr>
          <w:color w:val="000000"/>
        </w:rPr>
        <w:t xml:space="preserve"> России.</w:t>
      </w:r>
      <w:r w:rsidRPr="00FD252F">
        <w:rPr>
          <w:color w:val="000000"/>
        </w:rPr>
        <w:br/>
        <w:t>Г) Возвратившись из поездки по Юго-Восточной Азии, у него не осталось свободных дней от отпуска.</w:t>
      </w:r>
      <w:r w:rsidRPr="00FD252F">
        <w:rPr>
          <w:color w:val="000000"/>
        </w:rPr>
        <w:br/>
        <w:t>Д) Я никогда не видел балета «Щелкунчика» в театре.</w:t>
      </w:r>
    </w:p>
    <w:p w:rsidR="00FD252F" w:rsidRPr="00FD252F" w:rsidRDefault="00FD252F" w:rsidP="00FD252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FD252F">
        <w:rPr>
          <w:color w:val="000000"/>
          <w:u w:val="single"/>
        </w:rPr>
        <w:t>ГРАММАТИЧЕСКИЕ ОШИБКИ</w:t>
      </w:r>
    </w:p>
    <w:p w:rsidR="00FD252F" w:rsidRPr="00FD252F" w:rsidRDefault="00FD252F" w:rsidP="00FD252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252F">
        <w:rPr>
          <w:color w:val="000000"/>
        </w:rPr>
        <w:t>1) неправильное употребление падежной формы существительного с предлогом</w:t>
      </w:r>
    </w:p>
    <w:p w:rsidR="00FD252F" w:rsidRPr="00FD252F" w:rsidRDefault="00FD252F" w:rsidP="00FD252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252F">
        <w:rPr>
          <w:color w:val="000000"/>
        </w:rPr>
        <w:t>2) нарушение связи между подлежащим и сказуемым</w:t>
      </w:r>
    </w:p>
    <w:p w:rsidR="00FD252F" w:rsidRPr="00FD252F" w:rsidRDefault="00FD252F" w:rsidP="00FD252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252F">
        <w:rPr>
          <w:color w:val="000000"/>
        </w:rPr>
        <w:t>3) неправильное употребление падежной формы в несогласованном приложении</w:t>
      </w:r>
    </w:p>
    <w:p w:rsidR="00FD252F" w:rsidRPr="00FD252F" w:rsidRDefault="00FD252F" w:rsidP="00FD252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252F">
        <w:rPr>
          <w:color w:val="000000"/>
        </w:rPr>
        <w:t>4) ошибка в построении предложения с однородными членами</w:t>
      </w:r>
    </w:p>
    <w:p w:rsidR="00FD252F" w:rsidRPr="00FD252F" w:rsidRDefault="00FD252F" w:rsidP="00FD252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252F">
        <w:rPr>
          <w:color w:val="000000"/>
        </w:rPr>
        <w:t>5) неправильное построение предложения с деепричастным оборотом</w:t>
      </w:r>
    </w:p>
    <w:p w:rsidR="00FD252F" w:rsidRPr="00FD252F" w:rsidRDefault="00FD252F" w:rsidP="00FD252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252F">
        <w:rPr>
          <w:color w:val="000000"/>
        </w:rPr>
        <w:t>6) нарушение в построении предложения с причастным оборотом</w:t>
      </w:r>
    </w:p>
    <w:p w:rsidR="00FD252F" w:rsidRDefault="00FD252F" w:rsidP="00FD252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7) неправильное построение предложения с косвенной речью</w:t>
      </w:r>
    </w:p>
    <w:p w:rsidR="00F13AB4" w:rsidRDefault="00F13AB4" w:rsidP="00FD252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817"/>
        <w:gridCol w:w="851"/>
        <w:gridCol w:w="850"/>
        <w:gridCol w:w="851"/>
        <w:gridCol w:w="850"/>
      </w:tblGrid>
      <w:tr w:rsidR="00F13AB4" w:rsidTr="00F13AB4">
        <w:tc>
          <w:tcPr>
            <w:tcW w:w="817" w:type="dxa"/>
          </w:tcPr>
          <w:p w:rsidR="00F13AB4" w:rsidRPr="00F13AB4" w:rsidRDefault="00F13AB4" w:rsidP="00F13AB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3AB4">
              <w:rPr>
                <w:color w:val="000000"/>
              </w:rPr>
              <w:t>А</w:t>
            </w:r>
          </w:p>
        </w:tc>
        <w:tc>
          <w:tcPr>
            <w:tcW w:w="851" w:type="dxa"/>
          </w:tcPr>
          <w:p w:rsidR="00F13AB4" w:rsidRPr="00F13AB4" w:rsidRDefault="00F13AB4" w:rsidP="00F13AB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3AB4">
              <w:rPr>
                <w:color w:val="000000"/>
              </w:rPr>
              <w:t>Б</w:t>
            </w:r>
          </w:p>
        </w:tc>
        <w:tc>
          <w:tcPr>
            <w:tcW w:w="850" w:type="dxa"/>
          </w:tcPr>
          <w:p w:rsidR="00F13AB4" w:rsidRPr="00F13AB4" w:rsidRDefault="00F13AB4" w:rsidP="00F13AB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3AB4">
              <w:rPr>
                <w:color w:val="000000"/>
              </w:rPr>
              <w:t>В</w:t>
            </w:r>
          </w:p>
        </w:tc>
        <w:tc>
          <w:tcPr>
            <w:tcW w:w="851" w:type="dxa"/>
          </w:tcPr>
          <w:p w:rsidR="00F13AB4" w:rsidRPr="00F13AB4" w:rsidRDefault="00F13AB4" w:rsidP="00F13AB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3AB4">
              <w:rPr>
                <w:color w:val="000000"/>
              </w:rPr>
              <w:t>Г</w:t>
            </w:r>
          </w:p>
        </w:tc>
        <w:tc>
          <w:tcPr>
            <w:tcW w:w="850" w:type="dxa"/>
          </w:tcPr>
          <w:p w:rsidR="00F13AB4" w:rsidRPr="00F13AB4" w:rsidRDefault="00F13AB4" w:rsidP="00F13AB4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3AB4">
              <w:rPr>
                <w:color w:val="000000"/>
              </w:rPr>
              <w:t>Д</w:t>
            </w:r>
          </w:p>
        </w:tc>
      </w:tr>
      <w:tr w:rsidR="00F13AB4" w:rsidTr="00F13AB4">
        <w:tc>
          <w:tcPr>
            <w:tcW w:w="817" w:type="dxa"/>
          </w:tcPr>
          <w:p w:rsidR="00F13AB4" w:rsidRDefault="00F13AB4" w:rsidP="00FD252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AB4" w:rsidRDefault="00F13AB4" w:rsidP="00FD252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AB4" w:rsidRDefault="00F13AB4" w:rsidP="00FD252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F13AB4" w:rsidRDefault="00F13AB4" w:rsidP="00FD252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F13AB4" w:rsidRDefault="00F13AB4" w:rsidP="00FD252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13AB4" w:rsidRDefault="00F13AB4" w:rsidP="00FD252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D252F" w:rsidRDefault="00FD252F" w:rsidP="00FD252F">
      <w:pPr>
        <w:pStyle w:val="a5"/>
        <w:shd w:val="clear" w:color="auto" w:fill="FFFFFF"/>
        <w:spacing w:before="0" w:beforeAutospacing="0" w:after="0" w:afterAutospacing="0" w:line="363" w:lineRule="atLeast"/>
        <w:rPr>
          <w:b/>
          <w:color w:val="333333"/>
        </w:rPr>
      </w:pPr>
      <w:r w:rsidRPr="00F13AB4">
        <w:rPr>
          <w:b/>
          <w:color w:val="333333"/>
        </w:rPr>
        <w:t> </w:t>
      </w:r>
      <w:r w:rsidR="00F13AB4" w:rsidRPr="00F13AB4">
        <w:rPr>
          <w:b/>
          <w:color w:val="333333"/>
        </w:rPr>
        <w:t>Шаг 3. Исправьте и запишите предложения.</w:t>
      </w:r>
    </w:p>
    <w:p w:rsidR="00F13AB4" w:rsidRPr="00F13AB4" w:rsidRDefault="00F13AB4" w:rsidP="00F13AB4">
      <w:pPr>
        <w:rPr>
          <w:rFonts w:ascii="Times New Roman" w:hAnsi="Times New Roman" w:cs="Times New Roman"/>
          <w:i/>
          <w:sz w:val="24"/>
          <w:szCs w:val="24"/>
        </w:rPr>
      </w:pPr>
      <w:r w:rsidRPr="00F13AB4">
        <w:rPr>
          <w:rFonts w:ascii="Times New Roman" w:hAnsi="Times New Roman" w:cs="Times New Roman"/>
          <w:i/>
          <w:sz w:val="24"/>
          <w:szCs w:val="24"/>
        </w:rPr>
        <w:t>Исправьте ошибки, вызванные неправильным образованием грамматических форм слов, и запишите свой вариант.</w:t>
      </w:r>
    </w:p>
    <w:p w:rsidR="00F13AB4" w:rsidRPr="00F13AB4" w:rsidRDefault="00F13AB4" w:rsidP="00F13A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3AB4">
        <w:rPr>
          <w:rFonts w:ascii="Times New Roman" w:hAnsi="Times New Roman" w:cs="Times New Roman"/>
          <w:sz w:val="24"/>
          <w:szCs w:val="24"/>
        </w:rPr>
        <w:t xml:space="preserve">С подобными ситуациями мы сталкиваемся всё </w:t>
      </w:r>
      <w:proofErr w:type="gramStart"/>
      <w:r w:rsidRPr="00F13AB4">
        <w:rPr>
          <w:rFonts w:ascii="Times New Roman" w:hAnsi="Times New Roman" w:cs="Times New Roman"/>
          <w:sz w:val="24"/>
          <w:szCs w:val="24"/>
        </w:rPr>
        <w:t>более чаще</w:t>
      </w:r>
      <w:proofErr w:type="gramEnd"/>
      <w:r w:rsidRPr="00F13AB4">
        <w:rPr>
          <w:rFonts w:ascii="Times New Roman" w:hAnsi="Times New Roman" w:cs="Times New Roman"/>
          <w:sz w:val="24"/>
          <w:szCs w:val="24"/>
        </w:rPr>
        <w:t>.</w:t>
      </w:r>
    </w:p>
    <w:p w:rsidR="00F13AB4" w:rsidRPr="00F13AB4" w:rsidRDefault="00F13AB4" w:rsidP="00F13A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3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B4">
        <w:rPr>
          <w:rFonts w:ascii="Times New Roman" w:hAnsi="Times New Roman" w:cs="Times New Roman"/>
          <w:sz w:val="24"/>
          <w:szCs w:val="24"/>
        </w:rPr>
        <w:t>Единость</w:t>
      </w:r>
      <w:proofErr w:type="spellEnd"/>
      <w:r w:rsidRPr="00F13AB4">
        <w:rPr>
          <w:rFonts w:ascii="Times New Roman" w:hAnsi="Times New Roman" w:cs="Times New Roman"/>
          <w:sz w:val="24"/>
          <w:szCs w:val="24"/>
        </w:rPr>
        <w:t xml:space="preserve"> народа помогла нашей стране пережить войну.</w:t>
      </w:r>
    </w:p>
    <w:p w:rsidR="00F13AB4" w:rsidRPr="00F13AB4" w:rsidRDefault="00F13AB4" w:rsidP="00F13A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3AB4">
        <w:rPr>
          <w:rFonts w:ascii="Times New Roman" w:hAnsi="Times New Roman" w:cs="Times New Roman"/>
          <w:sz w:val="24"/>
          <w:szCs w:val="24"/>
        </w:rPr>
        <w:t xml:space="preserve"> Митрофанушка был избалован и изнежен.</w:t>
      </w:r>
    </w:p>
    <w:p w:rsidR="00F13AB4" w:rsidRPr="00F13AB4" w:rsidRDefault="00F13AB4" w:rsidP="00F13A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3AB4">
        <w:rPr>
          <w:rFonts w:ascii="Times New Roman" w:hAnsi="Times New Roman" w:cs="Times New Roman"/>
          <w:sz w:val="24"/>
          <w:szCs w:val="24"/>
        </w:rPr>
        <w:t xml:space="preserve">Потихоньку </w:t>
      </w:r>
      <w:proofErr w:type="spellStart"/>
      <w:r w:rsidRPr="00F13AB4">
        <w:rPr>
          <w:rFonts w:ascii="Times New Roman" w:hAnsi="Times New Roman" w:cs="Times New Roman"/>
          <w:sz w:val="24"/>
          <w:szCs w:val="24"/>
        </w:rPr>
        <w:t>плакая</w:t>
      </w:r>
      <w:proofErr w:type="spellEnd"/>
      <w:r w:rsidRPr="00F13AB4">
        <w:rPr>
          <w:rFonts w:ascii="Times New Roman" w:hAnsi="Times New Roman" w:cs="Times New Roman"/>
          <w:sz w:val="24"/>
          <w:szCs w:val="24"/>
        </w:rPr>
        <w:t>, она дочитывала книгу.</w:t>
      </w:r>
    </w:p>
    <w:p w:rsidR="00F13AB4" w:rsidRPr="00F13AB4" w:rsidRDefault="00F13AB4" w:rsidP="00F13A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3AB4">
        <w:rPr>
          <w:rFonts w:ascii="Times New Roman" w:hAnsi="Times New Roman" w:cs="Times New Roman"/>
          <w:sz w:val="24"/>
          <w:szCs w:val="24"/>
        </w:rPr>
        <w:t xml:space="preserve">Нет ничего </w:t>
      </w:r>
      <w:proofErr w:type="gramStart"/>
      <w:r w:rsidRPr="00F13AB4">
        <w:rPr>
          <w:rFonts w:ascii="Times New Roman" w:hAnsi="Times New Roman" w:cs="Times New Roman"/>
          <w:sz w:val="24"/>
          <w:szCs w:val="24"/>
        </w:rPr>
        <w:t>более высшего</w:t>
      </w:r>
      <w:proofErr w:type="gramEnd"/>
      <w:r w:rsidRPr="00F13AB4">
        <w:rPr>
          <w:rFonts w:ascii="Times New Roman" w:hAnsi="Times New Roman" w:cs="Times New Roman"/>
          <w:sz w:val="24"/>
          <w:szCs w:val="24"/>
        </w:rPr>
        <w:t>, чем человеческая душа.</w:t>
      </w:r>
    </w:p>
    <w:p w:rsidR="00F13AB4" w:rsidRPr="00F13AB4" w:rsidRDefault="00F13AB4" w:rsidP="00F13A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3AB4">
        <w:rPr>
          <w:rFonts w:ascii="Times New Roman" w:hAnsi="Times New Roman" w:cs="Times New Roman"/>
          <w:sz w:val="24"/>
          <w:szCs w:val="24"/>
        </w:rPr>
        <w:t>Поднятая проблема в данном тексте актуальна и в наши дни.</w:t>
      </w:r>
    </w:p>
    <w:p w:rsidR="00F13AB4" w:rsidRDefault="00F13AB4" w:rsidP="00F13AB4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4"/>
          <w:szCs w:val="24"/>
        </w:rPr>
      </w:pPr>
      <w:r w:rsidRPr="00F13AB4">
        <w:rPr>
          <w:rFonts w:ascii="Times New Roman" w:hAnsi="Times New Roman" w:cs="Times New Roman"/>
          <w:b/>
          <w:spacing w:val="16"/>
          <w:sz w:val="24"/>
          <w:szCs w:val="24"/>
        </w:rPr>
        <w:t>Высылать выполненные задания необходимо до 15 апреля до 19.00 в печатном или письменном виде (фото)</w:t>
      </w:r>
    </w:p>
    <w:p w:rsidR="00172D5C" w:rsidRDefault="00172D5C" w:rsidP="00F13AB4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AB4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Английский язык </w:t>
      </w:r>
    </w:p>
    <w:p w:rsidR="00F13AB4" w:rsidRPr="004B470B" w:rsidRDefault="004B470B" w:rsidP="00F13AB4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4B470B">
        <w:rPr>
          <w:rFonts w:ascii="Times New Roman" w:hAnsi="Times New Roman" w:cs="Times New Roman"/>
          <w:sz w:val="24"/>
          <w:szCs w:val="24"/>
        </w:rPr>
        <w:t>Стр.63 №5,6 (в рабочей тетради)</w:t>
      </w:r>
    </w:p>
    <w:p w:rsidR="004B470B" w:rsidRPr="004B470B" w:rsidRDefault="004B470B" w:rsidP="00F13AB4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4B470B">
        <w:rPr>
          <w:rFonts w:ascii="Times New Roman" w:hAnsi="Times New Roman" w:cs="Times New Roman"/>
          <w:sz w:val="24"/>
          <w:szCs w:val="24"/>
        </w:rPr>
        <w:t>Стр. 198 № 1 (в учебнике)</w:t>
      </w:r>
    </w:p>
    <w:p w:rsidR="00F13AB4" w:rsidRDefault="00F13AB4" w:rsidP="00F13AB4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3AB4" w:rsidRPr="00F13AB4" w:rsidRDefault="00F13AB4" w:rsidP="00F13AB4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4"/>
          <w:szCs w:val="24"/>
        </w:rPr>
      </w:pPr>
    </w:p>
    <w:sectPr w:rsidR="00F13AB4" w:rsidRPr="00F13AB4" w:rsidSect="00FD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92B"/>
    <w:multiLevelType w:val="hybridMultilevel"/>
    <w:tmpl w:val="70340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95452"/>
    <w:multiLevelType w:val="hybridMultilevel"/>
    <w:tmpl w:val="E53CE2AC"/>
    <w:lvl w:ilvl="0" w:tplc="EC50751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32C30"/>
    <w:multiLevelType w:val="hybridMultilevel"/>
    <w:tmpl w:val="FCB8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D5C"/>
    <w:rsid w:val="00172D5C"/>
    <w:rsid w:val="002540B6"/>
    <w:rsid w:val="004B470B"/>
    <w:rsid w:val="008853F5"/>
    <w:rsid w:val="00A454DF"/>
    <w:rsid w:val="00D228E5"/>
    <w:rsid w:val="00D70C20"/>
    <w:rsid w:val="00F13AB4"/>
    <w:rsid w:val="00F33300"/>
    <w:rsid w:val="00FD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D5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7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D252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D2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D2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rest.dista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298524941334302975&amp;text=&#1075;&#1088;&#1072;&#1078;&#1076;&#1072;&#1085;&#1080;&#1085;+&#1088;&#1086;&#1089;&#1089;&#1080;&#1081;&#1089;&#1082;&#1086;&#1081;+&#1092;&#1077;&#1076;&#1077;&#1088;&#1072;&#1094;&#1080;&#1080;+10+&#1082;&#1083;&#1072;&#1089;&#1089;+&#1087;&#1088;&#1077;&#1079;&#1077;&#1085;&#1090;&#1072;&#1094;&#1080;&#1103;" TargetMode="External"/><Relationship Id="rId5" Type="http://schemas.openxmlformats.org/officeDocument/2006/relationships/hyperlink" Target="https://videouroki.net/et/pupi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6</cp:revision>
  <dcterms:created xsi:type="dcterms:W3CDTF">2020-04-11T11:06:00Z</dcterms:created>
  <dcterms:modified xsi:type="dcterms:W3CDTF">2020-04-12T13:40:00Z</dcterms:modified>
</cp:coreProperties>
</file>