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F6F" w:rsidRDefault="00B36F6F" w:rsidP="002A68D0">
      <w:pPr>
        <w:pStyle w:val="a3"/>
        <w:shd w:val="clear" w:color="auto" w:fill="FFFFFF"/>
        <w:spacing w:before="0" w:beforeAutospacing="0" w:after="270" w:afterAutospacing="0"/>
        <w:jc w:val="center"/>
        <w:rPr>
          <w:b/>
          <w:sz w:val="36"/>
          <w:szCs w:val="36"/>
        </w:rPr>
      </w:pPr>
      <w:r w:rsidRPr="00B36F6F">
        <w:rPr>
          <w:b/>
          <w:sz w:val="36"/>
          <w:szCs w:val="36"/>
        </w:rPr>
        <w:t>Памятка для родителей по организации дистанционного обучения детей с особыми образовательными потребностями</w:t>
      </w:r>
    </w:p>
    <w:p w:rsidR="00394C85" w:rsidRDefault="00394C85" w:rsidP="002A68D0">
      <w:pPr>
        <w:pStyle w:val="a3"/>
        <w:shd w:val="clear" w:color="auto" w:fill="FFFFFF"/>
        <w:spacing w:before="0" w:beforeAutospacing="0" w:after="270" w:afterAutospacing="0"/>
        <w:jc w:val="center"/>
        <w:rPr>
          <w:sz w:val="32"/>
          <w:szCs w:val="32"/>
        </w:rPr>
      </w:pPr>
    </w:p>
    <w:p w:rsidR="002A68D0" w:rsidRDefault="002A68D0" w:rsidP="002A68D0">
      <w:pPr>
        <w:pStyle w:val="a3"/>
        <w:shd w:val="clear" w:color="auto" w:fill="FFFFFF"/>
        <w:spacing w:before="0" w:beforeAutospacing="0" w:after="270" w:afterAutospacing="0"/>
        <w:jc w:val="center"/>
        <w:rPr>
          <w:sz w:val="32"/>
          <w:szCs w:val="32"/>
        </w:rPr>
      </w:pPr>
      <w:r w:rsidRPr="00927182">
        <w:rPr>
          <w:sz w:val="32"/>
          <w:szCs w:val="32"/>
        </w:rPr>
        <w:t>Уважаемые родители!</w:t>
      </w:r>
    </w:p>
    <w:p w:rsidR="00927182" w:rsidRPr="007C75B3" w:rsidRDefault="00927182" w:rsidP="007C75B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75B3">
        <w:rPr>
          <w:rFonts w:ascii="Times New Roman" w:hAnsi="Times New Roman" w:cs="Times New Roman"/>
          <w:sz w:val="28"/>
          <w:szCs w:val="28"/>
        </w:rPr>
        <w:t xml:space="preserve">В связи со </w:t>
      </w:r>
      <w:r w:rsidRPr="007C75B3">
        <w:rPr>
          <w:rFonts w:ascii="Times New Roman" w:hAnsi="Times New Roman" w:cs="Times New Roman"/>
          <w:sz w:val="28"/>
          <w:szCs w:val="28"/>
          <w:shd w:val="clear" w:color="auto" w:fill="FFFFFF"/>
        </w:rPr>
        <w:t>сложившейся неблагоприятной эпидемиологической обстановкой</w:t>
      </w:r>
      <w:r w:rsidRPr="007C75B3">
        <w:rPr>
          <w:rFonts w:ascii="Times New Roman" w:hAnsi="Times New Roman" w:cs="Times New Roman"/>
          <w:sz w:val="28"/>
          <w:szCs w:val="28"/>
        </w:rPr>
        <w:t xml:space="preserve"> наше учебное заведение временно переходит на дистанционную форму обучения. </w:t>
      </w:r>
      <w:r w:rsidR="007C75B3" w:rsidRPr="002447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Обучение детей с </w:t>
      </w:r>
      <w:r w:rsidR="007C75B3" w:rsidRPr="007C75B3">
        <w:rPr>
          <w:rFonts w:ascii="Times New Roman" w:eastAsia="Times New Roman" w:hAnsi="Times New Roman" w:cs="Times New Roman"/>
          <w:color w:val="000000"/>
          <w:sz w:val="28"/>
          <w:szCs w:val="28"/>
        </w:rPr>
        <w:t>ОВЗ</w:t>
      </w:r>
      <w:r w:rsidR="007C75B3" w:rsidRPr="002447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инвалидностью имеет свою специфику, поэтому</w:t>
      </w:r>
      <w:r w:rsidR="007C75B3" w:rsidRPr="007C7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C75B3" w:rsidRPr="002447B4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</w:t>
      </w:r>
      <w:r w:rsidR="007C75B3" w:rsidRPr="007C7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C75B3" w:rsidRPr="002447B4">
        <w:rPr>
          <w:rFonts w:ascii="Times New Roman" w:eastAsia="Times New Roman" w:hAnsi="Times New Roman" w:cs="Times New Roman"/>
          <w:color w:val="000000"/>
          <w:sz w:val="28"/>
          <w:szCs w:val="28"/>
        </w:rPr>
        <w:t>дистанционные</w:t>
      </w:r>
      <w:r w:rsidR="007C75B3" w:rsidRPr="007C7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C75B3" w:rsidRPr="002447B4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технологии</w:t>
      </w:r>
      <w:r w:rsidR="007C75B3" w:rsidRPr="007C7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C75B3" w:rsidRPr="002447B4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</w:t>
      </w:r>
      <w:r w:rsidR="007C75B3" w:rsidRPr="007C7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C75B3" w:rsidRPr="002447B4">
        <w:rPr>
          <w:rFonts w:ascii="Times New Roman" w:eastAsia="Times New Roman" w:hAnsi="Times New Roman" w:cs="Times New Roman"/>
          <w:color w:val="000000"/>
          <w:sz w:val="28"/>
          <w:szCs w:val="28"/>
        </w:rPr>
        <w:t>дифференцированно, с учетом особенностей психофизического развития,</w:t>
      </w:r>
      <w:r w:rsidR="007C75B3" w:rsidRPr="007C7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C75B3" w:rsidRPr="002447B4">
        <w:rPr>
          <w:rFonts w:ascii="Times New Roman" w:eastAsia="Times New Roman" w:hAnsi="Times New Roman" w:cs="Times New Roman"/>
          <w:color w:val="000000"/>
          <w:sz w:val="28"/>
          <w:szCs w:val="28"/>
        </w:rPr>
        <w:t>особых образовательных потребностей обучающихся и имеющихся у них</w:t>
      </w:r>
      <w:r w:rsidR="007C75B3" w:rsidRPr="007C7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C75B3" w:rsidRPr="002447B4">
        <w:rPr>
          <w:rFonts w:ascii="Times New Roman" w:eastAsia="Times New Roman" w:hAnsi="Times New Roman" w:cs="Times New Roman"/>
          <w:color w:val="000000"/>
          <w:sz w:val="28"/>
          <w:szCs w:val="28"/>
        </w:rPr>
        <w:t>ограничений</w:t>
      </w:r>
      <w:r w:rsidR="007C75B3" w:rsidRPr="007C7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7C75B3" w:rsidRPr="00B36F6F">
        <w:rPr>
          <w:rFonts w:ascii="Times New Roman" w:eastAsia="Times New Roman" w:hAnsi="Times New Roman" w:cs="Times New Roman"/>
          <w:color w:val="000000"/>
          <w:sz w:val="28"/>
          <w:szCs w:val="28"/>
        </w:rPr>
        <w:t>В ситуации дистанционного обучения большое значение имеют организация образовательного процесса и оснащения рабочего</w:t>
      </w:r>
      <w:r w:rsidR="007C75B3" w:rsidRPr="007C7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места ученика. </w:t>
      </w:r>
      <w:r w:rsidRPr="007C75B3">
        <w:rPr>
          <w:rFonts w:ascii="Times New Roman" w:hAnsi="Times New Roman" w:cs="Times New Roman"/>
          <w:sz w:val="28"/>
          <w:szCs w:val="28"/>
        </w:rPr>
        <w:t>Чтобы помочь детя</w:t>
      </w:r>
      <w:r w:rsidR="00B36F6F" w:rsidRPr="007C75B3">
        <w:rPr>
          <w:rFonts w:ascii="Times New Roman" w:hAnsi="Times New Roman" w:cs="Times New Roman"/>
          <w:sz w:val="28"/>
          <w:szCs w:val="28"/>
        </w:rPr>
        <w:t>м адаптироваться к этому новому опыту,</w:t>
      </w:r>
      <w:r w:rsidRPr="007C75B3">
        <w:rPr>
          <w:rFonts w:ascii="Times New Roman" w:hAnsi="Times New Roman" w:cs="Times New Roman"/>
          <w:sz w:val="28"/>
          <w:szCs w:val="28"/>
        </w:rPr>
        <w:t xml:space="preserve"> рекомендуем вам обратить внимание на следующие моменты:</w:t>
      </w:r>
    </w:p>
    <w:p w:rsidR="007C75B3" w:rsidRPr="00927182" w:rsidRDefault="007C75B3" w:rsidP="007C75B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6461" w:rsidRDefault="00A96461" w:rsidP="00B36F6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4753AB">
        <w:rPr>
          <w:sz w:val="28"/>
          <w:szCs w:val="28"/>
        </w:rPr>
        <w:t>1. В сложившейся ситуации важно наладить с ребенком диалог, уважительное дружелюбное общение.</w:t>
      </w:r>
    </w:p>
    <w:p w:rsidR="004753AB" w:rsidRPr="004753AB" w:rsidRDefault="004753AB" w:rsidP="00B36F6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</w:p>
    <w:p w:rsidR="00A96461" w:rsidRDefault="00A96461" w:rsidP="00B36F6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4753AB">
        <w:rPr>
          <w:sz w:val="28"/>
          <w:szCs w:val="28"/>
        </w:rPr>
        <w:t xml:space="preserve">2. Ребенок должен понять, что дистанционное обучение </w:t>
      </w:r>
      <w:r w:rsidR="00B36F6F">
        <w:rPr>
          <w:sz w:val="28"/>
          <w:szCs w:val="28"/>
        </w:rPr>
        <w:t>–</w:t>
      </w:r>
      <w:r w:rsidRPr="004753AB">
        <w:rPr>
          <w:sz w:val="28"/>
          <w:szCs w:val="28"/>
        </w:rPr>
        <w:t xml:space="preserve"> это</w:t>
      </w:r>
      <w:r w:rsidR="00B36F6F">
        <w:rPr>
          <w:sz w:val="28"/>
          <w:szCs w:val="28"/>
        </w:rPr>
        <w:t xml:space="preserve"> </w:t>
      </w:r>
      <w:r w:rsidRPr="004753AB">
        <w:rPr>
          <w:sz w:val="28"/>
          <w:szCs w:val="28"/>
        </w:rPr>
        <w:t>та же школа, только в других условиях.</w:t>
      </w:r>
    </w:p>
    <w:p w:rsidR="004753AB" w:rsidRPr="004753AB" w:rsidRDefault="004753AB" w:rsidP="00B36F6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</w:p>
    <w:p w:rsidR="00A96461" w:rsidRDefault="00A96461" w:rsidP="00B36F6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4753AB">
        <w:rPr>
          <w:sz w:val="28"/>
          <w:szCs w:val="28"/>
        </w:rPr>
        <w:t>3. Важно соблюдать привычный распорядок дня: время сна и бодрствования, время начала уроков, переменки, перерыв на обед и пр. Резкие изменения в режиме дня могут привести к излишнему напряжению и стрессу.</w:t>
      </w:r>
    </w:p>
    <w:p w:rsidR="004753AB" w:rsidRPr="004753AB" w:rsidRDefault="004753AB" w:rsidP="00B36F6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</w:p>
    <w:p w:rsidR="00D62934" w:rsidRDefault="00111534" w:rsidP="00B36F6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4753AB">
        <w:rPr>
          <w:sz w:val="28"/>
          <w:szCs w:val="28"/>
        </w:rPr>
        <w:t xml:space="preserve">4. </w:t>
      </w:r>
      <w:r w:rsidR="00D62934" w:rsidRPr="004753AB">
        <w:rPr>
          <w:sz w:val="28"/>
          <w:szCs w:val="28"/>
        </w:rPr>
        <w:t xml:space="preserve">Постарайтесь наблюдать за работой ребёнка на компьютере, процессом обучения в целом и целевым использованием оборудования и Интернета. Это позволит избежать лишних проблем. </w:t>
      </w:r>
    </w:p>
    <w:p w:rsidR="004753AB" w:rsidRPr="004753AB" w:rsidRDefault="004753AB" w:rsidP="00B36F6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</w:p>
    <w:p w:rsidR="00D62934" w:rsidRDefault="00111534" w:rsidP="00B36F6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  <w:r w:rsidRPr="004753AB">
        <w:rPr>
          <w:sz w:val="28"/>
          <w:szCs w:val="28"/>
        </w:rPr>
        <w:t xml:space="preserve">5. </w:t>
      </w:r>
      <w:r w:rsidR="002A68D0" w:rsidRPr="004753AB">
        <w:rPr>
          <w:sz w:val="28"/>
          <w:szCs w:val="28"/>
        </w:rPr>
        <w:t>Рабочий стол с оборудованием должен находиться недалеко от естественного освещения.</w:t>
      </w:r>
      <w:r w:rsidR="00512139" w:rsidRPr="004753AB">
        <w:rPr>
          <w:sz w:val="28"/>
          <w:szCs w:val="28"/>
        </w:rPr>
        <w:t xml:space="preserve"> Для освещения можно применять обычные светильники (</w:t>
      </w:r>
      <w:proofErr w:type="spellStart"/>
      <w:r w:rsidR="00512139" w:rsidRPr="004753AB">
        <w:rPr>
          <w:sz w:val="28"/>
          <w:szCs w:val="28"/>
        </w:rPr>
        <w:t>люминисцентные</w:t>
      </w:r>
      <w:proofErr w:type="spellEnd"/>
      <w:r w:rsidR="00512139" w:rsidRPr="004753AB">
        <w:rPr>
          <w:sz w:val="28"/>
          <w:szCs w:val="28"/>
        </w:rPr>
        <w:t xml:space="preserve"> желательно не использовать). Свет должен падать на клавиатуру сверху. </w:t>
      </w:r>
    </w:p>
    <w:p w:rsidR="004753AB" w:rsidRPr="004753AB" w:rsidRDefault="004753AB" w:rsidP="00B36F6F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8"/>
          <w:szCs w:val="28"/>
        </w:rPr>
      </w:pPr>
    </w:p>
    <w:p w:rsidR="00111534" w:rsidRDefault="00111534" w:rsidP="00B36F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3AB">
        <w:rPr>
          <w:rFonts w:ascii="Times New Roman" w:hAnsi="Times New Roman" w:cs="Times New Roman"/>
          <w:sz w:val="28"/>
          <w:szCs w:val="28"/>
        </w:rPr>
        <w:t xml:space="preserve">6. </w:t>
      </w:r>
      <w:r w:rsidR="00D62934" w:rsidRPr="004753AB">
        <w:rPr>
          <w:rFonts w:ascii="Times New Roman" w:hAnsi="Times New Roman" w:cs="Times New Roman"/>
          <w:sz w:val="28"/>
          <w:szCs w:val="28"/>
        </w:rPr>
        <w:t xml:space="preserve">Со стороны ведущей руки (обычно справа) должно быть оставлено место для ручной работы ребёнка </w:t>
      </w:r>
      <w:r w:rsidRPr="004753AB">
        <w:rPr>
          <w:rFonts w:ascii="Times New Roman" w:hAnsi="Times New Roman" w:cs="Times New Roman"/>
          <w:sz w:val="28"/>
          <w:szCs w:val="28"/>
        </w:rPr>
        <w:t xml:space="preserve">на столе, для записей на бумаге. </w:t>
      </w:r>
    </w:p>
    <w:p w:rsidR="004753AB" w:rsidRPr="004753AB" w:rsidRDefault="004753AB" w:rsidP="00B36F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1534" w:rsidRDefault="00111534" w:rsidP="00B36F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3AB">
        <w:rPr>
          <w:rFonts w:ascii="Times New Roman" w:eastAsia="Times New Roman" w:hAnsi="Times New Roman" w:cs="Times New Roman"/>
          <w:sz w:val="28"/>
          <w:szCs w:val="28"/>
        </w:rPr>
        <w:t>7. Расстояние от глаз до монитора должно быть не менее 50 см. Глаза ребенка должны быть на уровне центра или 2/3 высоты экрана.</w:t>
      </w:r>
      <w:r w:rsidRPr="004753AB">
        <w:rPr>
          <w:rFonts w:ascii="Times New Roman" w:hAnsi="Times New Roman" w:cs="Times New Roman"/>
          <w:sz w:val="28"/>
          <w:szCs w:val="28"/>
        </w:rPr>
        <w:t xml:space="preserve"> Размер шрифта не менее 14-го.</w:t>
      </w:r>
    </w:p>
    <w:p w:rsidR="007C75B3" w:rsidRDefault="007C75B3" w:rsidP="00B36F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75B3" w:rsidRDefault="007C75B3" w:rsidP="007C75B3">
      <w:pPr>
        <w:shd w:val="clear" w:color="auto" w:fill="FFFFFF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7C75B3">
        <w:rPr>
          <w:rFonts w:ascii="Times New Roman" w:eastAsia="Times New Roman" w:hAnsi="Times New Roman" w:cs="Times New Roman"/>
          <w:color w:val="000000"/>
          <w:sz w:val="28"/>
          <w:szCs w:val="28"/>
        </w:rPr>
        <w:t>Оптимальная поза при</w:t>
      </w:r>
      <w:r w:rsidRPr="007C75B3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сидении за компьютером – прямая или слегка наклоненная вперед, с небольшим</w:t>
      </w:r>
      <w:r w:rsidRPr="007C75B3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7C75B3">
        <w:rPr>
          <w:rFonts w:ascii="yandex-sans" w:eastAsia="Times New Roman" w:hAnsi="yandex-sans" w:cs="Times New Roman"/>
          <w:color w:val="000000"/>
          <w:sz w:val="28"/>
          <w:szCs w:val="28"/>
        </w:rPr>
        <w:t>наклоном головы. Между корпусом тела и краем стола необходимо сохранять пространство не менее</w:t>
      </w:r>
      <w:r w:rsidRPr="007C75B3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7C75B3">
        <w:rPr>
          <w:rFonts w:ascii="yandex-sans" w:eastAsia="Times New Roman" w:hAnsi="yandex-sans" w:cs="Times New Roman"/>
          <w:color w:val="000000"/>
          <w:sz w:val="28"/>
          <w:szCs w:val="28"/>
        </w:rPr>
        <w:t>5 см.</w:t>
      </w:r>
    </w:p>
    <w:p w:rsidR="007C75B3" w:rsidRPr="002447B4" w:rsidRDefault="007C75B3" w:rsidP="007C7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7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 Для детей с нарушениями опорно-двигательного аппарата особое значение имеет соблюдение ортопедического режима. </w:t>
      </w:r>
      <w:r w:rsidRPr="002447B4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ортопедического режима в условиях дистанционного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447B4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обучения включает:</w:t>
      </w:r>
    </w:p>
    <w:p w:rsidR="007C75B3" w:rsidRPr="002447B4" w:rsidRDefault="007C75B3" w:rsidP="007C7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47B4">
        <w:rPr>
          <w:rFonts w:ascii="Times New Roman" w:eastAsia="Times New Roman" w:hAnsi="Times New Roman" w:cs="Times New Roman"/>
          <w:color w:val="000000"/>
          <w:sz w:val="28"/>
          <w:szCs w:val="28"/>
        </w:rPr>
        <w:t>- утреннюю гимнастику до начала учебных занятий по 8-15 мин.,</w:t>
      </w:r>
    </w:p>
    <w:p w:rsidR="007C75B3" w:rsidRPr="002447B4" w:rsidRDefault="007C75B3" w:rsidP="007C7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47B4">
        <w:rPr>
          <w:rFonts w:ascii="Times New Roman" w:eastAsia="Times New Roman" w:hAnsi="Times New Roman" w:cs="Times New Roman"/>
          <w:color w:val="000000"/>
          <w:sz w:val="28"/>
          <w:szCs w:val="28"/>
        </w:rPr>
        <w:t>- контроль правильного положения ребенка за столом,</w:t>
      </w:r>
    </w:p>
    <w:p w:rsidR="007C75B3" w:rsidRPr="002447B4" w:rsidRDefault="007C75B3" w:rsidP="007C7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47B4">
        <w:rPr>
          <w:rFonts w:ascii="Times New Roman" w:eastAsia="Times New Roman" w:hAnsi="Times New Roman" w:cs="Times New Roman"/>
          <w:color w:val="000000"/>
          <w:sz w:val="28"/>
          <w:szCs w:val="28"/>
        </w:rPr>
        <w:t>- самостоятельную двигательную активность между уроками,</w:t>
      </w:r>
    </w:p>
    <w:p w:rsidR="007C75B3" w:rsidRPr="002447B4" w:rsidRDefault="007C75B3" w:rsidP="007C7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47B4">
        <w:rPr>
          <w:rFonts w:ascii="Times New Roman" w:eastAsia="Times New Roman" w:hAnsi="Times New Roman" w:cs="Times New Roman"/>
          <w:color w:val="000000"/>
          <w:sz w:val="28"/>
          <w:szCs w:val="28"/>
        </w:rPr>
        <w:t>- ношение ортопедической обуви,</w:t>
      </w:r>
    </w:p>
    <w:p w:rsidR="007C75B3" w:rsidRPr="002447B4" w:rsidRDefault="007C75B3" w:rsidP="007C75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47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использование </w:t>
      </w:r>
      <w:proofErr w:type="spellStart"/>
      <w:r w:rsidRPr="002447B4">
        <w:rPr>
          <w:rFonts w:ascii="Times New Roman" w:eastAsia="Times New Roman" w:hAnsi="Times New Roman" w:cs="Times New Roman"/>
          <w:color w:val="000000"/>
          <w:sz w:val="28"/>
          <w:szCs w:val="28"/>
        </w:rPr>
        <w:t>ортезов</w:t>
      </w:r>
      <w:proofErr w:type="spellEnd"/>
      <w:r w:rsidRPr="002447B4">
        <w:rPr>
          <w:rFonts w:ascii="Times New Roman" w:eastAsia="Times New Roman" w:hAnsi="Times New Roman" w:cs="Times New Roman"/>
          <w:color w:val="000000"/>
          <w:sz w:val="28"/>
          <w:szCs w:val="28"/>
        </w:rPr>
        <w:t>, корсетов/</w:t>
      </w:r>
      <w:proofErr w:type="spellStart"/>
      <w:r w:rsidRPr="002447B4">
        <w:rPr>
          <w:rFonts w:ascii="Times New Roman" w:eastAsia="Times New Roman" w:hAnsi="Times New Roman" w:cs="Times New Roman"/>
          <w:color w:val="000000"/>
          <w:sz w:val="28"/>
          <w:szCs w:val="28"/>
        </w:rPr>
        <w:t>реклинаторов</w:t>
      </w:r>
      <w:proofErr w:type="spellEnd"/>
      <w:r w:rsidRPr="002447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 время уроков в соответствии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447B4"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рекомендациями ортопеда.</w:t>
      </w:r>
    </w:p>
    <w:p w:rsidR="007C75B3" w:rsidRPr="007C75B3" w:rsidRDefault="007C75B3" w:rsidP="007C75B3">
      <w:pPr>
        <w:shd w:val="clear" w:color="auto" w:fill="FFFFFF"/>
        <w:jc w:val="both"/>
        <w:rPr>
          <w:rFonts w:eastAsia="Times New Roman" w:cs="Times New Roman"/>
          <w:color w:val="000000"/>
          <w:sz w:val="23"/>
          <w:szCs w:val="23"/>
        </w:rPr>
      </w:pPr>
    </w:p>
    <w:p w:rsidR="00111534" w:rsidRPr="004753AB" w:rsidRDefault="007C75B3" w:rsidP="00B36F6F">
      <w:pPr>
        <w:pStyle w:val="a3"/>
        <w:shd w:val="clear" w:color="auto" w:fill="FFFFFF"/>
        <w:spacing w:before="0" w:beforeAutospacing="0" w:after="27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111534" w:rsidRPr="004753AB">
        <w:rPr>
          <w:sz w:val="28"/>
          <w:szCs w:val="28"/>
        </w:rPr>
        <w:t>. Р</w:t>
      </w:r>
      <w:r w:rsidR="00512139" w:rsidRPr="004753AB">
        <w:rPr>
          <w:sz w:val="28"/>
          <w:szCs w:val="28"/>
        </w:rPr>
        <w:t>абочее место с учебным оборудованием должно быть защищено от неконтролируемого доступа маленьких детей, если они есть в доме. Оборудование должно быть недоступно домашним животным.</w:t>
      </w:r>
      <w:r w:rsidR="00F42A99" w:rsidRPr="004753AB">
        <w:rPr>
          <w:sz w:val="28"/>
          <w:szCs w:val="28"/>
        </w:rPr>
        <w:t xml:space="preserve"> </w:t>
      </w:r>
    </w:p>
    <w:p w:rsidR="00111534" w:rsidRPr="004753AB" w:rsidRDefault="007C75B3" w:rsidP="00B36F6F">
      <w:pPr>
        <w:pStyle w:val="a3"/>
        <w:shd w:val="clear" w:color="auto" w:fill="FFFFFF"/>
        <w:spacing w:before="0" w:beforeAutospacing="0" w:after="27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111534" w:rsidRPr="004753AB">
        <w:rPr>
          <w:sz w:val="28"/>
          <w:szCs w:val="28"/>
        </w:rPr>
        <w:t xml:space="preserve">. </w:t>
      </w:r>
      <w:r w:rsidR="00F42A99" w:rsidRPr="004753AB">
        <w:rPr>
          <w:sz w:val="28"/>
          <w:szCs w:val="28"/>
        </w:rPr>
        <w:t xml:space="preserve">Если у Вас (или близких родственников) есть возможность, проследите, чтобы во время </w:t>
      </w:r>
      <w:proofErr w:type="spellStart"/>
      <w:r w:rsidR="00F42A99" w:rsidRPr="004753AB">
        <w:rPr>
          <w:sz w:val="28"/>
          <w:szCs w:val="28"/>
        </w:rPr>
        <w:t>онлайн</w:t>
      </w:r>
      <w:proofErr w:type="spellEnd"/>
      <w:r w:rsidR="00F42A99" w:rsidRPr="004753AB">
        <w:rPr>
          <w:sz w:val="28"/>
          <w:szCs w:val="28"/>
        </w:rPr>
        <w:t xml:space="preserve"> подключений, общих чатов связи в комнате</w:t>
      </w:r>
      <w:r w:rsidR="004753AB" w:rsidRPr="004753AB">
        <w:rPr>
          <w:sz w:val="28"/>
          <w:szCs w:val="28"/>
        </w:rPr>
        <w:t xml:space="preserve"> был выключен телевизор</w:t>
      </w:r>
      <w:r w:rsidR="00F42A99" w:rsidRPr="004753AB">
        <w:rPr>
          <w:sz w:val="28"/>
          <w:szCs w:val="28"/>
        </w:rPr>
        <w:t xml:space="preserve">, обеспечена тишина и рабочая обстановка. </w:t>
      </w:r>
    </w:p>
    <w:p w:rsidR="00D62934" w:rsidRDefault="007C75B3" w:rsidP="00B36F6F">
      <w:pPr>
        <w:pStyle w:val="a3"/>
        <w:shd w:val="clear" w:color="auto" w:fill="FFFFFF"/>
        <w:spacing w:before="0" w:beforeAutospacing="0" w:after="27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111534" w:rsidRPr="004753AB">
        <w:rPr>
          <w:sz w:val="28"/>
          <w:szCs w:val="28"/>
        </w:rPr>
        <w:t xml:space="preserve">. </w:t>
      </w:r>
      <w:r w:rsidR="00D62934" w:rsidRPr="004753AB">
        <w:rPr>
          <w:sz w:val="28"/>
          <w:szCs w:val="28"/>
        </w:rPr>
        <w:t>Обязательно контролируйте время работы ребёнка на компьютере. Продолжительность непрерывной работы за компьютером (</w:t>
      </w:r>
      <w:r w:rsidR="00D62934" w:rsidRPr="004753AB">
        <w:rPr>
          <w:rStyle w:val="a4"/>
          <w:sz w:val="28"/>
          <w:szCs w:val="28"/>
        </w:rPr>
        <w:t xml:space="preserve">согласно требованием </w:t>
      </w:r>
      <w:proofErr w:type="spellStart"/>
      <w:r w:rsidR="00D62934" w:rsidRPr="004753AB">
        <w:rPr>
          <w:rStyle w:val="a4"/>
          <w:sz w:val="28"/>
          <w:szCs w:val="28"/>
        </w:rPr>
        <w:t>СанПин</w:t>
      </w:r>
      <w:proofErr w:type="spellEnd"/>
      <w:r w:rsidR="00D62934" w:rsidRPr="004753AB">
        <w:rPr>
          <w:rStyle w:val="a4"/>
          <w:sz w:val="28"/>
          <w:szCs w:val="28"/>
        </w:rPr>
        <w:t xml:space="preserve"> о продолжительности непрерывного применения технических средств</w:t>
      </w:r>
      <w:r w:rsidR="00D62934" w:rsidRPr="004753AB">
        <w:rPr>
          <w:sz w:val="28"/>
          <w:szCs w:val="28"/>
        </w:rPr>
        <w:t>) не превышает нормы:</w:t>
      </w:r>
      <w:r w:rsidR="00B36F6F">
        <w:rPr>
          <w:sz w:val="28"/>
          <w:szCs w:val="28"/>
        </w:rPr>
        <w:t xml:space="preserve"> в </w:t>
      </w:r>
      <w:r w:rsidR="00D62934" w:rsidRPr="004753AB">
        <w:rPr>
          <w:sz w:val="28"/>
          <w:szCs w:val="28"/>
        </w:rPr>
        <w:t xml:space="preserve">1-2 классе – 20 минут, 3-4-м классе – 25 минут, 5-6-м классе – 30 минут, 7-11 – до 35 минут. </w:t>
      </w:r>
    </w:p>
    <w:p w:rsidR="00394C85" w:rsidRPr="00394C85" w:rsidRDefault="00394C85" w:rsidP="00394C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4C85">
        <w:rPr>
          <w:rFonts w:ascii="Times New Roman" w:eastAsia="Times New Roman" w:hAnsi="Times New Roman" w:cs="Times New Roman"/>
          <w:color w:val="000000"/>
          <w:sz w:val="28"/>
          <w:szCs w:val="28"/>
        </w:rPr>
        <w:t>13. При длительной работе за компьютером очень важно делать перерывы на гимнастику для глаз. Пример комплекса упражнений для снятия утомления глаз (выполняется сидя).</w:t>
      </w:r>
    </w:p>
    <w:p w:rsidR="00394C85" w:rsidRPr="00394C85" w:rsidRDefault="00394C85" w:rsidP="00394C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4C85">
        <w:rPr>
          <w:rFonts w:ascii="Times New Roman" w:eastAsia="Times New Roman" w:hAnsi="Times New Roman" w:cs="Times New Roman"/>
          <w:color w:val="000000"/>
          <w:sz w:val="28"/>
          <w:szCs w:val="28"/>
        </w:rPr>
        <w:t>- Крепко зажмурить глаза на 3-5 секунд. Потом открыть глаза на 3-5 секунд.</w:t>
      </w:r>
    </w:p>
    <w:p w:rsidR="00394C85" w:rsidRPr="00394C85" w:rsidRDefault="00394C85" w:rsidP="00394C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4C85"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Повторить несколько раз. Упражнение укрепляет мышцы век, способствует улучшению кровообращения.</w:t>
      </w:r>
    </w:p>
    <w:p w:rsidR="00394C85" w:rsidRPr="00394C85" w:rsidRDefault="00394C85" w:rsidP="00394C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4C85">
        <w:rPr>
          <w:rFonts w:ascii="Times New Roman" w:eastAsia="Times New Roman" w:hAnsi="Times New Roman" w:cs="Times New Roman"/>
          <w:color w:val="000000"/>
          <w:sz w:val="28"/>
          <w:szCs w:val="28"/>
        </w:rPr>
        <w:t>- Быстро моргать в течение 1-2 минуты. Упражнение способствует улучшению кровообращения.</w:t>
      </w:r>
    </w:p>
    <w:p w:rsidR="00394C85" w:rsidRPr="00394C85" w:rsidRDefault="00394C85" w:rsidP="00394C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4C85">
        <w:rPr>
          <w:rFonts w:ascii="Times New Roman" w:eastAsia="Times New Roman" w:hAnsi="Times New Roman" w:cs="Times New Roman"/>
          <w:color w:val="000000"/>
          <w:sz w:val="28"/>
          <w:szCs w:val="28"/>
        </w:rPr>
        <w:t>- Закрыть веки и нежно массировать их круговыми движениями пальца 1 мин. Упражнение способствует расслаблению мышцы и улучшает кровообращение.</w:t>
      </w:r>
    </w:p>
    <w:p w:rsidR="00394C85" w:rsidRPr="00394C85" w:rsidRDefault="00394C85" w:rsidP="00394C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4C85">
        <w:rPr>
          <w:rFonts w:ascii="Times New Roman" w:eastAsia="Times New Roman" w:hAnsi="Times New Roman" w:cs="Times New Roman"/>
          <w:color w:val="000000"/>
          <w:sz w:val="28"/>
          <w:szCs w:val="28"/>
        </w:rPr>
        <w:t>- Тремя пальцами каждой руки легко нажать на верхнее веко, спустя 1-2 секунды</w:t>
      </w:r>
    </w:p>
    <w:p w:rsidR="00394C85" w:rsidRPr="00394C85" w:rsidRDefault="00394C85" w:rsidP="00394C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4C85">
        <w:rPr>
          <w:rFonts w:ascii="Times New Roman" w:eastAsia="Times New Roman" w:hAnsi="Times New Roman" w:cs="Times New Roman"/>
          <w:color w:val="000000"/>
          <w:sz w:val="28"/>
          <w:szCs w:val="28"/>
        </w:rPr>
        <w:t>снять пальцы с века. Повторить 3-4 раза. Упражнение улучшает циркуляцию</w:t>
      </w:r>
    </w:p>
    <w:p w:rsidR="00394C85" w:rsidRPr="00394C85" w:rsidRDefault="00394C85" w:rsidP="00394C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4C85"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внутриглазных жидкостей.</w:t>
      </w:r>
    </w:p>
    <w:p w:rsidR="00394C85" w:rsidRPr="00394C85" w:rsidRDefault="00394C85" w:rsidP="00B36F6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62934" w:rsidRPr="004753AB" w:rsidRDefault="004753AB" w:rsidP="00B36F6F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394C85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D62934" w:rsidRPr="004753AB">
        <w:rPr>
          <w:sz w:val="28"/>
          <w:szCs w:val="28"/>
        </w:rPr>
        <w:t>Старайтесь снижать зрительную нагрузку ребёнка</w:t>
      </w:r>
      <w:r>
        <w:rPr>
          <w:sz w:val="28"/>
          <w:szCs w:val="28"/>
        </w:rPr>
        <w:t>, максимально уменьшив общение</w:t>
      </w:r>
      <w:r w:rsidR="00D62934" w:rsidRPr="004753AB">
        <w:rPr>
          <w:sz w:val="28"/>
          <w:szCs w:val="28"/>
        </w:rPr>
        <w:t xml:space="preserve"> с компьютером в свободное от учёбы время.</w:t>
      </w:r>
    </w:p>
    <w:p w:rsidR="00D62934" w:rsidRPr="004753AB" w:rsidRDefault="00D62934" w:rsidP="00B36F6F">
      <w:pPr>
        <w:pStyle w:val="a3"/>
        <w:shd w:val="clear" w:color="auto" w:fill="FFFFFF"/>
        <w:spacing w:before="0" w:beforeAutospacing="0" w:after="270" w:afterAutospacing="0"/>
        <w:jc w:val="both"/>
        <w:rPr>
          <w:sz w:val="28"/>
          <w:szCs w:val="28"/>
        </w:rPr>
      </w:pPr>
    </w:p>
    <w:p w:rsidR="00394C85" w:rsidRDefault="00394C85" w:rsidP="00B36F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75B3" w:rsidRPr="004753AB" w:rsidRDefault="00394C85" w:rsidP="00B36F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подготовке памятки и</w:t>
      </w:r>
      <w:r w:rsidR="007C75B3">
        <w:rPr>
          <w:rFonts w:ascii="Times New Roman" w:hAnsi="Times New Roman" w:cs="Times New Roman"/>
          <w:sz w:val="28"/>
          <w:szCs w:val="28"/>
        </w:rPr>
        <w:t>спользованы материалы Института коррекционной педагогики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75B3" w:rsidRPr="007C75B3">
        <w:rPr>
          <w:rFonts w:ascii="Times New Roman" w:hAnsi="Times New Roman" w:cs="Times New Roman"/>
          <w:sz w:val="28"/>
          <w:szCs w:val="28"/>
        </w:rPr>
        <w:t>https://ikp-rao.ru/distancionnoe-obuchenie-detej-s-ovz/</w:t>
      </w:r>
    </w:p>
    <w:sectPr w:rsidR="007C75B3" w:rsidRPr="004753AB" w:rsidSect="00D47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68D0"/>
    <w:rsid w:val="00022693"/>
    <w:rsid w:val="00111534"/>
    <w:rsid w:val="002447B4"/>
    <w:rsid w:val="002A68D0"/>
    <w:rsid w:val="00394C85"/>
    <w:rsid w:val="004753AB"/>
    <w:rsid w:val="00512139"/>
    <w:rsid w:val="007C75B3"/>
    <w:rsid w:val="00927182"/>
    <w:rsid w:val="00A96461"/>
    <w:rsid w:val="00B36F6F"/>
    <w:rsid w:val="00B53676"/>
    <w:rsid w:val="00D478E1"/>
    <w:rsid w:val="00D62934"/>
    <w:rsid w:val="00F42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8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6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B5367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1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Чумпалов</dc:creator>
  <cp:keywords/>
  <dc:description/>
  <cp:lastModifiedBy>Чумпалов</cp:lastModifiedBy>
  <cp:revision>5</cp:revision>
  <dcterms:created xsi:type="dcterms:W3CDTF">2020-04-06T09:57:00Z</dcterms:created>
  <dcterms:modified xsi:type="dcterms:W3CDTF">2020-04-09T13:16:00Z</dcterms:modified>
</cp:coreProperties>
</file>