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979" w:rsidRPr="00F0701B" w:rsidRDefault="00416979" w:rsidP="00416979">
      <w:pPr>
        <w:pStyle w:val="a3"/>
        <w:spacing w:before="0" w:beforeAutospacing="0" w:after="0" w:afterAutospacing="0"/>
        <w:rPr>
          <w:b/>
          <w:bCs/>
        </w:rPr>
      </w:pPr>
      <w:r w:rsidRPr="00F0701B">
        <w:rPr>
          <w:b/>
          <w:bCs/>
        </w:rPr>
        <w:t>Прот</w:t>
      </w:r>
      <w:r>
        <w:rPr>
          <w:b/>
          <w:bCs/>
        </w:rPr>
        <w:t>окол заседания комиссии № 1 от 30</w:t>
      </w:r>
      <w:r w:rsidRPr="00F0701B">
        <w:rPr>
          <w:b/>
          <w:bCs/>
        </w:rPr>
        <w:t>.03.</w:t>
      </w:r>
      <w:r>
        <w:rPr>
          <w:b/>
          <w:bCs/>
        </w:rPr>
        <w:t>2018 г</w:t>
      </w:r>
      <w:r w:rsidRPr="00F0701B">
        <w:rPr>
          <w:b/>
          <w:bCs/>
        </w:rPr>
        <w:t>:</w:t>
      </w:r>
    </w:p>
    <w:p w:rsidR="00416979" w:rsidRDefault="00416979" w:rsidP="004169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01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О выполнении плана мероприятий образовательной организации по противодействию коррупции за 2017 год. Решили план работы по противодействию коррупции за 2017 год выполнен в полном объеме.</w:t>
      </w:r>
    </w:p>
    <w:p w:rsidR="00416979" w:rsidRPr="00F0701B" w:rsidRDefault="00416979" w:rsidP="004169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01B">
        <w:rPr>
          <w:rFonts w:ascii="Times New Roman" w:hAnsi="Times New Roman" w:cs="Times New Roman"/>
          <w:sz w:val="24"/>
          <w:szCs w:val="24"/>
        </w:rPr>
        <w:t>2.Контроль финансово-хозяйственной деятельности учреждения</w:t>
      </w:r>
      <w:r>
        <w:rPr>
          <w:rFonts w:ascii="Times New Roman" w:hAnsi="Times New Roman" w:cs="Times New Roman"/>
          <w:sz w:val="24"/>
          <w:szCs w:val="24"/>
        </w:rPr>
        <w:t xml:space="preserve"> в 2018 году</w:t>
      </w:r>
      <w:r w:rsidRPr="00F070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68E1">
        <w:rPr>
          <w:rFonts w:ascii="Times New Roman" w:hAnsi="Times New Roman" w:cs="Times New Roman"/>
          <w:sz w:val="24"/>
          <w:szCs w:val="24"/>
        </w:rPr>
        <w:t>Решили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68E1">
        <w:rPr>
          <w:rFonts w:ascii="Times New Roman" w:hAnsi="Times New Roman" w:cs="Times New Roman"/>
          <w:sz w:val="24"/>
          <w:szCs w:val="24"/>
        </w:rPr>
        <w:t xml:space="preserve">до первого сентября 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4A68E1">
        <w:rPr>
          <w:rFonts w:ascii="Times New Roman" w:hAnsi="Times New Roman" w:cs="Times New Roman"/>
          <w:sz w:val="24"/>
          <w:szCs w:val="24"/>
        </w:rPr>
        <w:t>г. провести мониторинг цен на рынке продуктов питания, информацию представить директору школы для принятия решения не позднее 25 августа, рассмотреть возможность продления договора на поставку очищенных овощей в вакуумной упаковке до 31.05.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4A68E1">
        <w:rPr>
          <w:rFonts w:ascii="Times New Roman" w:hAnsi="Times New Roman" w:cs="Times New Roman"/>
          <w:sz w:val="24"/>
          <w:szCs w:val="24"/>
        </w:rPr>
        <w:t>г. В ходе контроля  фактов склонения к совершению коррупционных нарушений  не выявлено.</w:t>
      </w:r>
    </w:p>
    <w:p w:rsidR="00416979" w:rsidRPr="00F0701B" w:rsidRDefault="00416979" w:rsidP="00416979">
      <w:pPr>
        <w:jc w:val="both"/>
        <w:rPr>
          <w:rFonts w:ascii="Times New Roman" w:hAnsi="Times New Roman" w:cs="Times New Roman"/>
          <w:sz w:val="24"/>
          <w:szCs w:val="24"/>
        </w:rPr>
      </w:pPr>
      <w:r w:rsidRPr="00F0701B">
        <w:rPr>
          <w:rFonts w:ascii="Times New Roman" w:hAnsi="Times New Roman" w:cs="Times New Roman"/>
          <w:sz w:val="24"/>
          <w:szCs w:val="24"/>
        </w:rPr>
        <w:t>3.Осуществление закупок, исполнение законодательства.</w:t>
      </w:r>
      <w:r w:rsidR="0040340A">
        <w:rPr>
          <w:rFonts w:ascii="Times New Roman" w:hAnsi="Times New Roman" w:cs="Times New Roman"/>
          <w:sz w:val="24"/>
          <w:szCs w:val="24"/>
        </w:rPr>
        <w:t xml:space="preserve"> </w:t>
      </w:r>
      <w:r w:rsidRPr="001A7A7D">
        <w:rPr>
          <w:rFonts w:ascii="Times New Roman" w:hAnsi="Times New Roman" w:cs="Times New Roman"/>
          <w:sz w:val="24"/>
          <w:szCs w:val="24"/>
        </w:rPr>
        <w:t>Решили в связи с сокращением финансирования, прекратить действия  договоров на отдельные виды услуг по содержанию здания. Вопрос по возникающей задолженности по платежам держать на контроле. Нарушения законодательства с нашей стороны нет, случаев склонения сотрудников к совершению коррупционных нарушений не выявлено.</w:t>
      </w:r>
      <w:r w:rsidRPr="000951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6979" w:rsidRDefault="00416979" w:rsidP="004169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0701B">
        <w:rPr>
          <w:rFonts w:ascii="Times New Roman" w:hAnsi="Times New Roman" w:cs="Times New Roman"/>
          <w:sz w:val="24"/>
          <w:szCs w:val="24"/>
        </w:rPr>
        <w:t>.Контроль  приема детей в образовательное учреждение.</w:t>
      </w:r>
      <w:r>
        <w:rPr>
          <w:rFonts w:ascii="Times New Roman" w:hAnsi="Times New Roman" w:cs="Times New Roman"/>
          <w:sz w:val="24"/>
          <w:szCs w:val="24"/>
        </w:rPr>
        <w:t xml:space="preserve"> Решили п</w:t>
      </w:r>
      <w:r w:rsidRPr="00F1204C">
        <w:rPr>
          <w:rFonts w:ascii="Times New Roman" w:hAnsi="Times New Roman" w:cs="Times New Roman"/>
          <w:sz w:val="24"/>
          <w:szCs w:val="24"/>
        </w:rPr>
        <w:t>родолжить работу комиссии в том же составе по приему детей в школу. Комиссии провести деление детей на классы до 20.08.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F1204C">
        <w:rPr>
          <w:rFonts w:ascii="Times New Roman" w:hAnsi="Times New Roman" w:cs="Times New Roman"/>
          <w:sz w:val="24"/>
          <w:szCs w:val="24"/>
        </w:rPr>
        <w:t>г., избегая ситуаций и обстоятельств, которые могут привести к конфликту интересов или склонения членов комиссии к совершению коррупционных нарушений.</w:t>
      </w:r>
    </w:p>
    <w:p w:rsidR="00416979" w:rsidRDefault="00416979" w:rsidP="004169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 выполнении решения Комиссии, принятых на заседании в четвертом квартале 2017 года. Решили. Решения Комиссии, принятых на заседании в четвертом квартале 2017 года выполнены в полном объеме и в установленные сроки.</w:t>
      </w:r>
    </w:p>
    <w:p w:rsidR="00416979" w:rsidRDefault="00416979" w:rsidP="004169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 возможном конфликте интересов в связи с замещением должности в одном учреждении близких родственников. Решили. Конфликт интересов не установлен. вопрос держать на контроле, с целью не допущения конфликта интересов.</w:t>
      </w:r>
    </w:p>
    <w:p w:rsidR="00416979" w:rsidRDefault="00416979" w:rsidP="004169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979" w:rsidRDefault="00416979" w:rsidP="00416979">
      <w:pPr>
        <w:jc w:val="both"/>
        <w:rPr>
          <w:rFonts w:ascii="Times New Roman" w:hAnsi="Times New Roman" w:cs="Times New Roman"/>
          <w:sz w:val="24"/>
          <w:szCs w:val="24"/>
        </w:rPr>
      </w:pPr>
      <w:r w:rsidRPr="00F0701B">
        <w:rPr>
          <w:rFonts w:ascii="Times New Roman" w:hAnsi="Times New Roman" w:cs="Times New Roman"/>
          <w:b/>
          <w:bCs/>
          <w:sz w:val="24"/>
          <w:szCs w:val="24"/>
        </w:rPr>
        <w:t>Протокол заседания комиссии 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 от 28</w:t>
      </w:r>
      <w:r w:rsidRPr="00F0701B">
        <w:rPr>
          <w:rFonts w:ascii="Times New Roman" w:hAnsi="Times New Roman" w:cs="Times New Roman"/>
          <w:b/>
          <w:bCs/>
          <w:sz w:val="24"/>
          <w:szCs w:val="24"/>
        </w:rPr>
        <w:t>.06.</w:t>
      </w:r>
      <w:r>
        <w:rPr>
          <w:rFonts w:ascii="Times New Roman" w:hAnsi="Times New Roman" w:cs="Times New Roman"/>
          <w:b/>
          <w:bCs/>
          <w:sz w:val="24"/>
          <w:szCs w:val="24"/>
        </w:rPr>
        <w:t>2018 г</w:t>
      </w:r>
      <w:r w:rsidRPr="00F0701B">
        <w:rPr>
          <w:rFonts w:ascii="Times New Roman" w:hAnsi="Times New Roman" w:cs="Times New Roman"/>
          <w:sz w:val="24"/>
          <w:szCs w:val="24"/>
        </w:rPr>
        <w:t>:</w:t>
      </w:r>
    </w:p>
    <w:p w:rsidR="00416979" w:rsidRPr="007C711E" w:rsidRDefault="00416979" w:rsidP="00416979">
      <w:pPr>
        <w:jc w:val="both"/>
        <w:rPr>
          <w:rFonts w:ascii="Times New Roman" w:hAnsi="Times New Roman" w:cs="Times New Roman"/>
          <w:sz w:val="24"/>
          <w:szCs w:val="24"/>
        </w:rPr>
      </w:pPr>
      <w:r w:rsidRPr="007C711E">
        <w:rPr>
          <w:rFonts w:ascii="Times New Roman" w:hAnsi="Times New Roman" w:cs="Times New Roman"/>
          <w:sz w:val="24"/>
          <w:szCs w:val="24"/>
        </w:rPr>
        <w:t xml:space="preserve">1) О выполнении  Плана мероприятий образовательной организации по противодействию коррупции за </w:t>
      </w:r>
      <w:r w:rsidRPr="007C711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C711E">
        <w:rPr>
          <w:rFonts w:ascii="Times New Roman" w:hAnsi="Times New Roman" w:cs="Times New Roman"/>
          <w:sz w:val="24"/>
          <w:szCs w:val="24"/>
        </w:rPr>
        <w:t xml:space="preserve"> квартал 2018 года</w:t>
      </w:r>
      <w:r>
        <w:rPr>
          <w:rFonts w:ascii="Times New Roman" w:hAnsi="Times New Roman" w:cs="Times New Roman"/>
          <w:sz w:val="24"/>
          <w:szCs w:val="24"/>
        </w:rPr>
        <w:t>. Решили. План мероприятий по противодействию коррупции за 1 квартал 2018 года выполнен в полном объеме и в установленные сроки.</w:t>
      </w:r>
    </w:p>
    <w:p w:rsidR="00416979" w:rsidRDefault="00416979" w:rsidP="00416979">
      <w:pPr>
        <w:jc w:val="both"/>
        <w:rPr>
          <w:rFonts w:ascii="Times New Roman" w:hAnsi="Times New Roman" w:cs="Times New Roman"/>
          <w:sz w:val="24"/>
          <w:szCs w:val="24"/>
        </w:rPr>
      </w:pPr>
      <w:r w:rsidRPr="007C711E">
        <w:rPr>
          <w:rFonts w:ascii="Times New Roman" w:hAnsi="Times New Roman" w:cs="Times New Roman"/>
          <w:sz w:val="24"/>
          <w:szCs w:val="24"/>
        </w:rPr>
        <w:t xml:space="preserve">2) О контроле финансово-хозяйственной деятельности в </w:t>
      </w:r>
      <w:r w:rsidRPr="007C711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C711E">
        <w:rPr>
          <w:rFonts w:ascii="Times New Roman" w:hAnsi="Times New Roman" w:cs="Times New Roman"/>
          <w:sz w:val="24"/>
          <w:szCs w:val="24"/>
        </w:rPr>
        <w:t xml:space="preserve"> квартале 2018 года</w:t>
      </w:r>
      <w:r>
        <w:rPr>
          <w:rFonts w:ascii="Times New Roman" w:hAnsi="Times New Roman" w:cs="Times New Roman"/>
          <w:sz w:val="24"/>
          <w:szCs w:val="24"/>
        </w:rPr>
        <w:t>. Решили.</w:t>
      </w:r>
      <w:r w:rsidRPr="001A7A7D">
        <w:rPr>
          <w:rFonts w:ascii="Times New Roman" w:hAnsi="Times New Roman" w:cs="Times New Roman"/>
          <w:sz w:val="24"/>
          <w:szCs w:val="24"/>
        </w:rPr>
        <w:t xml:space="preserve"> Нарушения законодательства с нашей стороны нет, случаев склонения сотрудников к совершению коррупционных нарушений не выявлено.</w:t>
      </w:r>
      <w:r w:rsidRPr="000951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6979" w:rsidRPr="007C711E" w:rsidRDefault="00416979" w:rsidP="00416979">
      <w:pPr>
        <w:jc w:val="both"/>
        <w:rPr>
          <w:rFonts w:ascii="Times New Roman" w:hAnsi="Times New Roman" w:cs="Times New Roman"/>
          <w:sz w:val="24"/>
          <w:szCs w:val="24"/>
        </w:rPr>
      </w:pPr>
      <w:r w:rsidRPr="007C711E">
        <w:rPr>
          <w:rFonts w:ascii="Times New Roman" w:hAnsi="Times New Roman" w:cs="Times New Roman"/>
          <w:sz w:val="24"/>
          <w:szCs w:val="24"/>
        </w:rPr>
        <w:t xml:space="preserve">3) Об осуществлении контроля  размещения заказов на поставку товаров, выполнение работ, оказание услуг в </w:t>
      </w:r>
      <w:r w:rsidRPr="007C711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C711E">
        <w:rPr>
          <w:rFonts w:ascii="Times New Roman" w:hAnsi="Times New Roman" w:cs="Times New Roman"/>
          <w:sz w:val="24"/>
          <w:szCs w:val="24"/>
        </w:rPr>
        <w:t xml:space="preserve"> квартале 2018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711E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1A7A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Решили. </w:t>
      </w:r>
      <w:r w:rsidRPr="001A7A7D">
        <w:rPr>
          <w:rFonts w:ascii="Times New Roman" w:hAnsi="Times New Roman" w:cs="Times New Roman"/>
          <w:sz w:val="24"/>
          <w:szCs w:val="24"/>
        </w:rPr>
        <w:t>Нарушения законодательства с нашей стороны нет, случаев склонения сотрудников к совершению коррупционных нарушений не выявлено.</w:t>
      </w:r>
    </w:p>
    <w:p w:rsidR="00416979" w:rsidRPr="007C711E" w:rsidRDefault="00416979" w:rsidP="00416979">
      <w:pPr>
        <w:jc w:val="both"/>
        <w:rPr>
          <w:rFonts w:ascii="Times New Roman" w:hAnsi="Times New Roman" w:cs="Times New Roman"/>
          <w:sz w:val="24"/>
          <w:szCs w:val="24"/>
        </w:rPr>
      </w:pPr>
      <w:r w:rsidRPr="007C711E">
        <w:rPr>
          <w:rFonts w:ascii="Times New Roman" w:hAnsi="Times New Roman" w:cs="Times New Roman"/>
          <w:sz w:val="24"/>
          <w:szCs w:val="24"/>
        </w:rPr>
        <w:t>4) О контроле за организацией медицинского обслуживания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711E">
        <w:rPr>
          <w:rFonts w:ascii="Times New Roman" w:hAnsi="Times New Roman" w:cs="Times New Roman"/>
          <w:sz w:val="24"/>
          <w:szCs w:val="24"/>
        </w:rPr>
        <w:t xml:space="preserve">обучающихся в </w:t>
      </w:r>
      <w:r w:rsidRPr="007C711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C711E">
        <w:rPr>
          <w:rFonts w:ascii="Times New Roman" w:hAnsi="Times New Roman" w:cs="Times New Roman"/>
          <w:sz w:val="24"/>
          <w:szCs w:val="24"/>
        </w:rPr>
        <w:t xml:space="preserve"> квартале 2018 года</w:t>
      </w:r>
      <w:r>
        <w:rPr>
          <w:rFonts w:ascii="Times New Roman" w:hAnsi="Times New Roman" w:cs="Times New Roman"/>
          <w:sz w:val="24"/>
          <w:szCs w:val="24"/>
        </w:rPr>
        <w:t xml:space="preserve">. Решили.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Митюхляевой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Л.Г., заведующей медицинским отделом провести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разъяснительную работу с подчиненными сотрудниками до 01.04.2018г по недопущению дарить и принимать подарки, с целью </w:t>
      </w:r>
      <w:r w:rsidRPr="00F120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избежать</w:t>
      </w:r>
      <w:r w:rsidRPr="00F1204C">
        <w:rPr>
          <w:rFonts w:ascii="Times New Roman" w:hAnsi="Times New Roman" w:cs="Times New Roman"/>
          <w:sz w:val="24"/>
          <w:szCs w:val="24"/>
        </w:rPr>
        <w:t xml:space="preserve"> ситуаций и обстоятельств, которые могут привести к конфликту интерес</w:t>
      </w:r>
      <w:r>
        <w:rPr>
          <w:rFonts w:ascii="Times New Roman" w:hAnsi="Times New Roman" w:cs="Times New Roman"/>
          <w:sz w:val="24"/>
          <w:szCs w:val="24"/>
        </w:rPr>
        <w:t>ов или склонения медицинских сотрудников</w:t>
      </w:r>
      <w:r w:rsidRPr="00F1204C">
        <w:rPr>
          <w:rFonts w:ascii="Times New Roman" w:hAnsi="Times New Roman" w:cs="Times New Roman"/>
          <w:sz w:val="24"/>
          <w:szCs w:val="24"/>
        </w:rPr>
        <w:t xml:space="preserve"> к совершению коррупционных нарушений.</w:t>
      </w:r>
    </w:p>
    <w:p w:rsidR="00416979" w:rsidRDefault="00416979" w:rsidP="00416979">
      <w:pPr>
        <w:jc w:val="both"/>
        <w:rPr>
          <w:rFonts w:ascii="Times New Roman" w:hAnsi="Times New Roman" w:cs="Times New Roman"/>
          <w:sz w:val="24"/>
          <w:szCs w:val="24"/>
        </w:rPr>
      </w:pPr>
      <w:r w:rsidRPr="007C711E">
        <w:rPr>
          <w:rFonts w:ascii="Times New Roman" w:hAnsi="Times New Roman" w:cs="Times New Roman"/>
          <w:sz w:val="24"/>
          <w:szCs w:val="24"/>
        </w:rPr>
        <w:t xml:space="preserve">5)О контроле </w:t>
      </w:r>
      <w:r>
        <w:rPr>
          <w:rFonts w:ascii="Times New Roman" w:hAnsi="Times New Roman" w:cs="Times New Roman"/>
          <w:sz w:val="24"/>
          <w:szCs w:val="24"/>
        </w:rPr>
        <w:t>за приемом обучающихся в образовательную организацию</w:t>
      </w:r>
      <w:r w:rsidRPr="007C711E">
        <w:rPr>
          <w:rFonts w:ascii="Times New Roman" w:hAnsi="Times New Roman" w:cs="Times New Roman"/>
          <w:sz w:val="24"/>
          <w:szCs w:val="24"/>
        </w:rPr>
        <w:t xml:space="preserve"> в </w:t>
      </w:r>
      <w:r w:rsidRPr="007C711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C711E">
        <w:rPr>
          <w:rFonts w:ascii="Times New Roman" w:hAnsi="Times New Roman" w:cs="Times New Roman"/>
          <w:sz w:val="24"/>
          <w:szCs w:val="24"/>
        </w:rPr>
        <w:t xml:space="preserve"> квартале 2018 года</w:t>
      </w:r>
      <w:r>
        <w:rPr>
          <w:rFonts w:ascii="Times New Roman" w:hAnsi="Times New Roman" w:cs="Times New Roman"/>
          <w:sz w:val="24"/>
          <w:szCs w:val="24"/>
        </w:rPr>
        <w:t xml:space="preserve"> Решили п</w:t>
      </w:r>
      <w:r w:rsidRPr="00F1204C">
        <w:rPr>
          <w:rFonts w:ascii="Times New Roman" w:hAnsi="Times New Roman" w:cs="Times New Roman"/>
          <w:sz w:val="24"/>
          <w:szCs w:val="24"/>
        </w:rPr>
        <w:t>родолжить работу комиссии в том же составе по приему детей в школу. Комиссии провести деление детей на классы до 20.08.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F1204C">
        <w:rPr>
          <w:rFonts w:ascii="Times New Roman" w:hAnsi="Times New Roman" w:cs="Times New Roman"/>
          <w:sz w:val="24"/>
          <w:szCs w:val="24"/>
        </w:rPr>
        <w:t>г., избегая ситуаций и обстоятельств, которые могут привести к конфликту интересов или склонения членов комиссии к совершению коррупционных нарушений.</w:t>
      </w:r>
    </w:p>
    <w:p w:rsidR="00416979" w:rsidRPr="007C711E" w:rsidRDefault="00416979" w:rsidP="0041697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16979" w:rsidRPr="00A72C71" w:rsidRDefault="00416979" w:rsidP="00416979">
      <w:pPr>
        <w:jc w:val="both"/>
        <w:rPr>
          <w:rFonts w:ascii="Times New Roman" w:hAnsi="Times New Roman" w:cs="Times New Roman"/>
          <w:sz w:val="24"/>
          <w:szCs w:val="24"/>
        </w:rPr>
      </w:pPr>
      <w:r w:rsidRPr="007C711E">
        <w:rPr>
          <w:rFonts w:ascii="Times New Roman" w:hAnsi="Times New Roman" w:cs="Times New Roman"/>
          <w:sz w:val="24"/>
          <w:szCs w:val="24"/>
        </w:rPr>
        <w:t>6) О выполнении решений Комиссии, принятых на заседании в I квартале 2018 года</w:t>
      </w:r>
      <w:r>
        <w:rPr>
          <w:rFonts w:ascii="Times New Roman" w:hAnsi="Times New Roman" w:cs="Times New Roman"/>
          <w:sz w:val="24"/>
          <w:szCs w:val="24"/>
        </w:rPr>
        <w:t xml:space="preserve"> Решили. Решения Комиссии, принятых на заседании в первом квартале 2018 года выполнены в полном объеме и в установленные сроки.</w:t>
      </w:r>
    </w:p>
    <w:p w:rsidR="00416979" w:rsidRDefault="00416979" w:rsidP="00416979">
      <w:pPr>
        <w:pStyle w:val="a3"/>
        <w:spacing w:before="0" w:beforeAutospacing="0" w:after="0" w:afterAutospacing="0"/>
        <w:rPr>
          <w:b/>
          <w:bCs/>
        </w:rPr>
      </w:pPr>
      <w:r w:rsidRPr="00F0701B">
        <w:rPr>
          <w:b/>
          <w:bCs/>
        </w:rPr>
        <w:t>Прот</w:t>
      </w:r>
      <w:r>
        <w:rPr>
          <w:b/>
          <w:bCs/>
        </w:rPr>
        <w:t>окол заседания комиссии №3 от 28</w:t>
      </w:r>
      <w:r w:rsidRPr="00F0701B">
        <w:rPr>
          <w:b/>
          <w:bCs/>
        </w:rPr>
        <w:t>.09.</w:t>
      </w:r>
      <w:r>
        <w:rPr>
          <w:b/>
          <w:bCs/>
        </w:rPr>
        <w:t>2018 г</w:t>
      </w:r>
      <w:r w:rsidRPr="00F0701B">
        <w:rPr>
          <w:b/>
          <w:bCs/>
        </w:rPr>
        <w:t>:</w:t>
      </w:r>
    </w:p>
    <w:p w:rsidR="00416979" w:rsidRPr="007C711E" w:rsidRDefault="00416979" w:rsidP="00416979">
      <w:pPr>
        <w:jc w:val="both"/>
        <w:rPr>
          <w:rFonts w:ascii="Times New Roman" w:hAnsi="Times New Roman" w:cs="Times New Roman"/>
          <w:sz w:val="24"/>
          <w:szCs w:val="24"/>
        </w:rPr>
      </w:pPr>
      <w:r w:rsidRPr="00883354">
        <w:rPr>
          <w:rFonts w:ascii="Times New Roman" w:hAnsi="Times New Roman" w:cs="Times New Roman"/>
          <w:sz w:val="24"/>
          <w:szCs w:val="24"/>
        </w:rPr>
        <w:t xml:space="preserve">1) О выполнении  Плана мероприятий образовательной организации по противодействию коррупции за </w:t>
      </w:r>
      <w:r w:rsidRPr="0088335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83354">
        <w:rPr>
          <w:rFonts w:ascii="Times New Roman" w:hAnsi="Times New Roman" w:cs="Times New Roman"/>
          <w:sz w:val="24"/>
          <w:szCs w:val="24"/>
        </w:rPr>
        <w:t xml:space="preserve">  квартал 2018 года</w:t>
      </w:r>
      <w:r>
        <w:rPr>
          <w:rFonts w:ascii="Times New Roman" w:hAnsi="Times New Roman" w:cs="Times New Roman"/>
          <w:sz w:val="24"/>
          <w:szCs w:val="24"/>
        </w:rPr>
        <w:t xml:space="preserve"> Решили. План мероприятий по противодействию коррупции за 2 квартал 2018 года выполнен в полном объеме и в установленные сроки.</w:t>
      </w:r>
    </w:p>
    <w:p w:rsidR="00416979" w:rsidRPr="00883354" w:rsidRDefault="00416979" w:rsidP="00416979">
      <w:pPr>
        <w:jc w:val="both"/>
        <w:rPr>
          <w:rFonts w:ascii="Times New Roman" w:hAnsi="Times New Roman" w:cs="Times New Roman"/>
          <w:sz w:val="24"/>
          <w:szCs w:val="24"/>
        </w:rPr>
      </w:pPr>
      <w:r w:rsidRPr="00883354">
        <w:rPr>
          <w:rFonts w:ascii="Times New Roman" w:hAnsi="Times New Roman" w:cs="Times New Roman"/>
          <w:sz w:val="24"/>
          <w:szCs w:val="24"/>
        </w:rPr>
        <w:t xml:space="preserve">2) О контроле финансово-хозяйственной деятельности во </w:t>
      </w:r>
      <w:r w:rsidRPr="0088335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83354">
        <w:rPr>
          <w:rFonts w:ascii="Times New Roman" w:hAnsi="Times New Roman" w:cs="Times New Roman"/>
          <w:sz w:val="24"/>
          <w:szCs w:val="24"/>
        </w:rPr>
        <w:t xml:space="preserve">  квартале 2018 года</w:t>
      </w:r>
      <w:r w:rsidRPr="001A7A7D">
        <w:rPr>
          <w:rFonts w:ascii="Times New Roman" w:hAnsi="Times New Roman" w:cs="Times New Roman"/>
          <w:sz w:val="24"/>
          <w:szCs w:val="24"/>
        </w:rPr>
        <w:t xml:space="preserve"> Нарушения законодательства с нашей стороны нет, случаев склонения сотрудников к совершению коррупционных нарушений не выявлено.</w:t>
      </w:r>
      <w:r w:rsidRPr="000951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6979" w:rsidRPr="00883354" w:rsidRDefault="00416979" w:rsidP="00416979">
      <w:pPr>
        <w:jc w:val="both"/>
        <w:rPr>
          <w:rFonts w:ascii="Times New Roman" w:hAnsi="Times New Roman" w:cs="Times New Roman"/>
          <w:sz w:val="24"/>
          <w:szCs w:val="24"/>
        </w:rPr>
      </w:pPr>
      <w:r w:rsidRPr="00883354">
        <w:rPr>
          <w:rFonts w:ascii="Times New Roman" w:hAnsi="Times New Roman" w:cs="Times New Roman"/>
          <w:sz w:val="24"/>
          <w:szCs w:val="24"/>
        </w:rPr>
        <w:t xml:space="preserve">3) Об осуществлении контроля  размещения заказов на поставку товаров, выполнение работ, оказание услуг во </w:t>
      </w:r>
      <w:r w:rsidRPr="0088335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83354">
        <w:rPr>
          <w:rFonts w:ascii="Times New Roman" w:hAnsi="Times New Roman" w:cs="Times New Roman"/>
          <w:sz w:val="24"/>
          <w:szCs w:val="24"/>
        </w:rPr>
        <w:t xml:space="preserve"> квартале 2018 года</w:t>
      </w:r>
      <w:r w:rsidRPr="001A7A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Решили. </w:t>
      </w:r>
      <w:r w:rsidRPr="001A7A7D">
        <w:rPr>
          <w:rFonts w:ascii="Times New Roman" w:hAnsi="Times New Roman" w:cs="Times New Roman"/>
          <w:sz w:val="24"/>
          <w:szCs w:val="24"/>
        </w:rPr>
        <w:t>Нарушения законодательства с нашей стороны нет, случаев склонения сотрудников к совершению коррупционных нарушений не выявлено.</w:t>
      </w:r>
      <w:r w:rsidRPr="000951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6979" w:rsidRPr="00883354" w:rsidRDefault="00416979" w:rsidP="00416979">
      <w:pPr>
        <w:jc w:val="both"/>
        <w:rPr>
          <w:rFonts w:ascii="Times New Roman" w:hAnsi="Times New Roman" w:cs="Times New Roman"/>
          <w:sz w:val="24"/>
          <w:szCs w:val="24"/>
        </w:rPr>
      </w:pPr>
      <w:r w:rsidRPr="00883354">
        <w:rPr>
          <w:rFonts w:ascii="Times New Roman" w:hAnsi="Times New Roman" w:cs="Times New Roman"/>
          <w:sz w:val="24"/>
          <w:szCs w:val="24"/>
        </w:rPr>
        <w:t>4) Об организации контроля над проведением ЕГЭ и ГВЭ в ППЭ на базе школы в 2018 году</w:t>
      </w:r>
      <w:r w:rsidRPr="001A7A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Решили. </w:t>
      </w:r>
      <w:r w:rsidRPr="001A7A7D">
        <w:rPr>
          <w:rFonts w:ascii="Times New Roman" w:hAnsi="Times New Roman" w:cs="Times New Roman"/>
          <w:sz w:val="24"/>
          <w:szCs w:val="24"/>
        </w:rPr>
        <w:t>Нарушения законодательства с нашей стороны нет, случаев склонения сотрудников к совершению коррупционных нарушений не выявлено.</w:t>
      </w:r>
      <w:r w:rsidRPr="000951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6979" w:rsidRDefault="00416979" w:rsidP="00416979">
      <w:pPr>
        <w:jc w:val="both"/>
        <w:rPr>
          <w:rFonts w:ascii="Times New Roman" w:hAnsi="Times New Roman" w:cs="Times New Roman"/>
          <w:sz w:val="24"/>
          <w:szCs w:val="24"/>
        </w:rPr>
      </w:pPr>
      <w:r w:rsidRPr="00883354">
        <w:rPr>
          <w:rFonts w:ascii="Times New Roman" w:hAnsi="Times New Roman" w:cs="Times New Roman"/>
          <w:sz w:val="24"/>
          <w:szCs w:val="24"/>
        </w:rPr>
        <w:t xml:space="preserve">5) О выполнении решений Комиссии, принятых на заседании во  </w:t>
      </w:r>
      <w:r w:rsidRPr="0088335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83354">
        <w:rPr>
          <w:rFonts w:ascii="Times New Roman" w:hAnsi="Times New Roman" w:cs="Times New Roman"/>
          <w:sz w:val="24"/>
          <w:szCs w:val="24"/>
        </w:rPr>
        <w:t xml:space="preserve"> квартале 2018 года</w:t>
      </w:r>
      <w:r>
        <w:rPr>
          <w:rFonts w:ascii="Times New Roman" w:hAnsi="Times New Roman" w:cs="Times New Roman"/>
          <w:sz w:val="24"/>
          <w:szCs w:val="24"/>
        </w:rPr>
        <w:t xml:space="preserve"> Решили. Решения Комиссии, принятых на заседании во втором квартале 2018 года выполнены в полном объеме и в установленные сроки.</w:t>
      </w:r>
    </w:p>
    <w:p w:rsidR="00416979" w:rsidRPr="00883354" w:rsidRDefault="00416979" w:rsidP="00416979">
      <w:pPr>
        <w:pStyle w:val="a3"/>
        <w:spacing w:before="0" w:beforeAutospacing="0" w:after="0" w:afterAutospacing="0"/>
      </w:pPr>
    </w:p>
    <w:p w:rsidR="00416979" w:rsidRDefault="00416979" w:rsidP="0041697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701B">
        <w:rPr>
          <w:rFonts w:ascii="Times New Roman" w:hAnsi="Times New Roman" w:cs="Times New Roman"/>
          <w:b/>
          <w:bCs/>
          <w:sz w:val="24"/>
          <w:szCs w:val="24"/>
        </w:rPr>
        <w:t>Протокол заседания комиссии 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4  от 29</w:t>
      </w:r>
      <w:r w:rsidRPr="00F0701B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12.2018г.: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6979" w:rsidRDefault="00416979" w:rsidP="00416979">
      <w:pPr>
        <w:jc w:val="both"/>
        <w:rPr>
          <w:rFonts w:ascii="Times New Roman" w:hAnsi="Times New Roman" w:cs="Times New Roman"/>
          <w:sz w:val="24"/>
          <w:szCs w:val="24"/>
        </w:rPr>
      </w:pPr>
      <w:r w:rsidRPr="00805CBD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354">
        <w:rPr>
          <w:rFonts w:ascii="Times New Roman" w:hAnsi="Times New Roman" w:cs="Times New Roman"/>
          <w:sz w:val="24"/>
          <w:szCs w:val="24"/>
        </w:rPr>
        <w:t xml:space="preserve">О выполнении  Плана мероприятий образовательной организации по противодействию коррупции за </w:t>
      </w:r>
      <w:r w:rsidRPr="0088335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83354">
        <w:rPr>
          <w:rFonts w:ascii="Times New Roman" w:hAnsi="Times New Roman" w:cs="Times New Roman"/>
          <w:sz w:val="24"/>
          <w:szCs w:val="24"/>
        </w:rPr>
        <w:t xml:space="preserve">  квартал 2018 года</w:t>
      </w:r>
      <w:r>
        <w:rPr>
          <w:rFonts w:ascii="Times New Roman" w:hAnsi="Times New Roman" w:cs="Times New Roman"/>
          <w:sz w:val="24"/>
          <w:szCs w:val="24"/>
        </w:rPr>
        <w:t xml:space="preserve"> Решили. План мероприятий по противодействию коррупции за 3 квартал 2018 года выполнен в полном объеме и в установленные сроки.</w:t>
      </w:r>
    </w:p>
    <w:p w:rsidR="00416979" w:rsidRPr="00883354" w:rsidRDefault="00416979" w:rsidP="00416979">
      <w:pPr>
        <w:jc w:val="both"/>
        <w:rPr>
          <w:rFonts w:ascii="Times New Roman" w:hAnsi="Times New Roman" w:cs="Times New Roman"/>
          <w:sz w:val="24"/>
          <w:szCs w:val="24"/>
        </w:rPr>
      </w:pPr>
      <w:r w:rsidRPr="00883354">
        <w:rPr>
          <w:rFonts w:ascii="Times New Roman" w:hAnsi="Times New Roman" w:cs="Times New Roman"/>
          <w:sz w:val="24"/>
          <w:szCs w:val="24"/>
        </w:rPr>
        <w:t xml:space="preserve">2) О контроле финансово-хозяйственной деятельности в </w:t>
      </w:r>
      <w:r w:rsidRPr="0088335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83354">
        <w:rPr>
          <w:rFonts w:ascii="Times New Roman" w:hAnsi="Times New Roman" w:cs="Times New Roman"/>
          <w:sz w:val="24"/>
          <w:szCs w:val="24"/>
        </w:rPr>
        <w:t xml:space="preserve">  квартале 2018 года</w:t>
      </w:r>
      <w:r>
        <w:rPr>
          <w:rFonts w:ascii="Times New Roman" w:hAnsi="Times New Roman" w:cs="Times New Roman"/>
          <w:sz w:val="24"/>
          <w:szCs w:val="24"/>
        </w:rPr>
        <w:t>. Решили.</w:t>
      </w:r>
      <w:r w:rsidRPr="001A7A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Ремонтные работы к началу нового учебного года выполнены в срок. </w:t>
      </w:r>
      <w:r w:rsidRPr="001A7A7D">
        <w:rPr>
          <w:rFonts w:ascii="Times New Roman" w:hAnsi="Times New Roman" w:cs="Times New Roman"/>
          <w:sz w:val="24"/>
          <w:szCs w:val="24"/>
        </w:rPr>
        <w:t>Нарушения законодательства с нашей стороны нет, случаев склонения сотрудников к совершению коррупционных нарушений не выявлено.</w:t>
      </w:r>
      <w:r w:rsidRPr="000951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6979" w:rsidRPr="00883354" w:rsidRDefault="00416979" w:rsidP="00416979">
      <w:pPr>
        <w:jc w:val="both"/>
        <w:rPr>
          <w:rFonts w:ascii="Times New Roman" w:hAnsi="Times New Roman" w:cs="Times New Roman"/>
          <w:sz w:val="24"/>
          <w:szCs w:val="24"/>
        </w:rPr>
      </w:pPr>
      <w:r w:rsidRPr="00883354">
        <w:rPr>
          <w:rFonts w:ascii="Times New Roman" w:hAnsi="Times New Roman" w:cs="Times New Roman"/>
          <w:sz w:val="24"/>
          <w:szCs w:val="24"/>
        </w:rPr>
        <w:lastRenderedPageBreak/>
        <w:t xml:space="preserve">3) Об осуществлении контроля  размещения заказов на поставку товаров, выполнение работ, оказание услуг в </w:t>
      </w:r>
      <w:r w:rsidRPr="0088335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83354">
        <w:rPr>
          <w:rFonts w:ascii="Times New Roman" w:hAnsi="Times New Roman" w:cs="Times New Roman"/>
          <w:sz w:val="24"/>
          <w:szCs w:val="24"/>
        </w:rPr>
        <w:t xml:space="preserve"> квартале 2018 года</w:t>
      </w:r>
      <w:r>
        <w:rPr>
          <w:rFonts w:ascii="Times New Roman" w:hAnsi="Times New Roman" w:cs="Times New Roman"/>
          <w:sz w:val="24"/>
          <w:szCs w:val="24"/>
        </w:rPr>
        <w:t xml:space="preserve">. Решили. Гл.бухгалтеру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Мехряковой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Н.Н., члену контрактной службы, повысить контроль за подчиненными по вопросу размещения заказов на поставку товаров и услуг. О результатах контроля доложить на первом заседании комиссии в 2019 году.</w:t>
      </w:r>
      <w:r w:rsidRPr="001A7A7D">
        <w:rPr>
          <w:rFonts w:ascii="Times New Roman" w:hAnsi="Times New Roman" w:cs="Times New Roman"/>
          <w:sz w:val="24"/>
          <w:szCs w:val="24"/>
        </w:rPr>
        <w:t xml:space="preserve"> Нарушения законодательства с нашей стороны нет, случаев склонения сотрудников к совершению коррупционных нарушений не выявлено.</w:t>
      </w:r>
      <w:r w:rsidRPr="000951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6979" w:rsidRPr="00883354" w:rsidRDefault="00416979" w:rsidP="00416979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83354">
        <w:rPr>
          <w:rFonts w:ascii="Times New Roman" w:hAnsi="Times New Roman" w:cs="Times New Roman"/>
          <w:sz w:val="24"/>
          <w:szCs w:val="24"/>
        </w:rPr>
        <w:t>4) О контроле за обеспечением учебной литературой обучающихся  школы-интерната в 2018 году</w:t>
      </w:r>
      <w:r>
        <w:rPr>
          <w:rFonts w:ascii="Times New Roman" w:hAnsi="Times New Roman" w:cs="Times New Roman"/>
          <w:sz w:val="24"/>
          <w:szCs w:val="24"/>
        </w:rPr>
        <w:t xml:space="preserve">. Решили. Заместителям директора по УВР Ворончихиной И.Л. 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Стерховой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Н.И. провести инструктивное совещание с педагогическими работниками по вопросу не допущения принуждения покупки родителей обучающихся учебной литературы , до 11.01.2019г.</w:t>
      </w:r>
    </w:p>
    <w:p w:rsidR="00416979" w:rsidRPr="00883354" w:rsidRDefault="00416979" w:rsidP="00416979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83354">
        <w:rPr>
          <w:rFonts w:ascii="Times New Roman" w:hAnsi="Times New Roman" w:cs="Times New Roman"/>
          <w:sz w:val="24"/>
          <w:szCs w:val="24"/>
        </w:rPr>
        <w:t>5) О планировании работы Комиссии на 2019 год</w:t>
      </w:r>
      <w:r>
        <w:rPr>
          <w:rFonts w:ascii="Times New Roman" w:hAnsi="Times New Roman" w:cs="Times New Roman"/>
          <w:sz w:val="24"/>
          <w:szCs w:val="24"/>
        </w:rPr>
        <w:t>. Решили. План работы комиссии на 2019 год принять за основу, представить директору ОУ до 11.01.2019г. на утверждение.</w:t>
      </w:r>
    </w:p>
    <w:p w:rsidR="00416979" w:rsidRPr="00D54BAF" w:rsidRDefault="00416979" w:rsidP="00416979">
      <w:pPr>
        <w:jc w:val="both"/>
        <w:rPr>
          <w:rFonts w:ascii="Times New Roman" w:hAnsi="Times New Roman" w:cs="Times New Roman"/>
          <w:sz w:val="24"/>
          <w:szCs w:val="24"/>
        </w:rPr>
      </w:pPr>
      <w:r w:rsidRPr="00883354">
        <w:rPr>
          <w:rFonts w:ascii="Times New Roman" w:hAnsi="Times New Roman" w:cs="Times New Roman"/>
          <w:sz w:val="24"/>
          <w:szCs w:val="24"/>
        </w:rPr>
        <w:t xml:space="preserve">6) О выполнении решений Комиссии, принятых на заседании в </w:t>
      </w:r>
      <w:r w:rsidRPr="0088335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83354">
        <w:rPr>
          <w:rFonts w:ascii="Times New Roman" w:hAnsi="Times New Roman" w:cs="Times New Roman"/>
          <w:sz w:val="24"/>
          <w:szCs w:val="24"/>
        </w:rPr>
        <w:t xml:space="preserve"> квартале 2018 года</w:t>
      </w:r>
      <w:r w:rsidRPr="008833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Решили. Решения Комиссии, принятых на заседании в третьем квартале 2018 года выполнены в полном объеме и в установленные сроки.</w:t>
      </w:r>
    </w:p>
    <w:p w:rsidR="00383371" w:rsidRDefault="00416979" w:rsidP="00416979">
      <w:r w:rsidRPr="00F0701B">
        <w:rPr>
          <w:rFonts w:ascii="Times New Roman" w:hAnsi="Times New Roman" w:cs="Times New Roman"/>
          <w:sz w:val="24"/>
          <w:szCs w:val="24"/>
        </w:rPr>
        <w:t>Мероприятие выполнено в полном объеме в установленные сроки.</w:t>
      </w:r>
    </w:p>
    <w:sectPr w:rsidR="00383371" w:rsidSect="00604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16979"/>
    <w:rsid w:val="00383371"/>
    <w:rsid w:val="0040340A"/>
    <w:rsid w:val="00416979"/>
    <w:rsid w:val="0060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16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416979"/>
    <w:pPr>
      <w:spacing w:after="160" w:line="259" w:lineRule="auto"/>
      <w:ind w:left="720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993</Words>
  <Characters>5663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2020-03-04T04:58:00Z</dcterms:created>
  <dcterms:modified xsi:type="dcterms:W3CDTF">2020-03-04T06:17:00Z</dcterms:modified>
</cp:coreProperties>
</file>