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52" w:rsidRPr="00A8600C" w:rsidRDefault="00256052" w:rsidP="00A860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600C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56052" w:rsidRDefault="00256052" w:rsidP="00A860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600C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Pr="00A8600C">
        <w:rPr>
          <w:rFonts w:ascii="Times New Roman" w:hAnsi="Times New Roman" w:cs="Times New Roman"/>
          <w:sz w:val="24"/>
          <w:szCs w:val="24"/>
        </w:rPr>
        <w:t>Е.А.Сальникова</w:t>
      </w:r>
      <w:proofErr w:type="spellEnd"/>
    </w:p>
    <w:p w:rsidR="00256052" w:rsidRPr="00A8600C" w:rsidRDefault="002051B5" w:rsidP="003D30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№75</w:t>
      </w:r>
      <w:r w:rsidR="00256052">
        <w:rPr>
          <w:rFonts w:ascii="Times New Roman" w:hAnsi="Times New Roman" w:cs="Times New Roman"/>
          <w:sz w:val="24"/>
          <w:szCs w:val="24"/>
        </w:rPr>
        <w:t>-од</w:t>
      </w:r>
    </w:p>
    <w:p w:rsidR="00256052" w:rsidRPr="00A8600C" w:rsidRDefault="002051B5" w:rsidP="00A860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«23</w:t>
      </w:r>
      <w:r w:rsidR="00256052" w:rsidRPr="00A8600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256052">
        <w:rPr>
          <w:rFonts w:ascii="Times New Roman" w:hAnsi="Times New Roman" w:cs="Times New Roman"/>
          <w:sz w:val="24"/>
          <w:szCs w:val="24"/>
        </w:rPr>
        <w:t xml:space="preserve"> 2018</w:t>
      </w:r>
      <w:r w:rsidR="00256052" w:rsidRPr="00A8600C">
        <w:rPr>
          <w:rFonts w:ascii="Times New Roman" w:hAnsi="Times New Roman" w:cs="Times New Roman"/>
          <w:sz w:val="24"/>
          <w:szCs w:val="24"/>
        </w:rPr>
        <w:t>г.</w:t>
      </w:r>
    </w:p>
    <w:p w:rsidR="00256052" w:rsidRDefault="00256052" w:rsidP="00655E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052" w:rsidRDefault="00256052" w:rsidP="00655E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052" w:rsidRPr="00655E98" w:rsidRDefault="00256052" w:rsidP="00655E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 мероприятий по против</w:t>
      </w:r>
      <w:r w:rsidR="002051B5">
        <w:rPr>
          <w:rFonts w:ascii="Times New Roman" w:hAnsi="Times New Roman" w:cs="Times New Roman"/>
          <w:b/>
          <w:bCs/>
          <w:sz w:val="28"/>
          <w:szCs w:val="28"/>
        </w:rPr>
        <w:t>одействию коррупции на 2018-2020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256052" w:rsidRDefault="002051B5" w:rsidP="00655E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ГБ</w:t>
      </w:r>
      <w:r w:rsidR="00256052" w:rsidRPr="00655E9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ОУ </w:t>
      </w:r>
      <w:proofErr w:type="gramStart"/>
      <w:r w:rsidR="00256052" w:rsidRPr="00655E98">
        <w:rPr>
          <w:rFonts w:ascii="Times New Roman" w:hAnsi="Times New Roman" w:cs="Times New Roman"/>
          <w:b/>
          <w:bCs/>
          <w:sz w:val="28"/>
          <w:szCs w:val="28"/>
          <w:u w:val="single"/>
        </w:rPr>
        <w:t>СО</w:t>
      </w:r>
      <w:proofErr w:type="gramEnd"/>
      <w:r w:rsidR="00256052" w:rsidRPr="00655E9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«Ека</w:t>
      </w:r>
      <w:r w:rsidR="00256052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теринбургская школа-интернат «Эверест</w:t>
      </w:r>
      <w:r w:rsidR="00256052" w:rsidRPr="00655E98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256052" w:rsidRDefault="00256052" w:rsidP="00655E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6052" w:rsidRDefault="00256052" w:rsidP="00655E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4812"/>
        <w:gridCol w:w="1850"/>
        <w:gridCol w:w="2704"/>
        <w:gridCol w:w="5056"/>
      </w:tblGrid>
      <w:tr w:rsidR="00256052" w:rsidRPr="00343001">
        <w:tc>
          <w:tcPr>
            <w:tcW w:w="704" w:type="dxa"/>
          </w:tcPr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43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43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12" w:type="dxa"/>
          </w:tcPr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 Плана</w:t>
            </w:r>
          </w:p>
        </w:tc>
        <w:tc>
          <w:tcPr>
            <w:tcW w:w="1850" w:type="dxa"/>
          </w:tcPr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704" w:type="dxa"/>
          </w:tcPr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43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343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43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  <w:proofErr w:type="spellEnd"/>
            <w:r w:rsidRPr="00343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исполнение мероприятия</w:t>
            </w:r>
          </w:p>
        </w:tc>
        <w:tc>
          <w:tcPr>
            <w:tcW w:w="5056" w:type="dxa"/>
          </w:tcPr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256052" w:rsidRPr="00343001">
        <w:tc>
          <w:tcPr>
            <w:tcW w:w="704" w:type="dxa"/>
          </w:tcPr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1850" w:type="dxa"/>
          </w:tcPr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квартально</w:t>
            </w:r>
          </w:p>
        </w:tc>
        <w:tc>
          <w:tcPr>
            <w:tcW w:w="2704" w:type="dxa"/>
          </w:tcPr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Яркова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 xml:space="preserve"> Л.А., секретарь, </w:t>
            </w:r>
          </w:p>
        </w:tc>
        <w:tc>
          <w:tcPr>
            <w:tcW w:w="5056" w:type="dxa"/>
          </w:tcPr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рием граждан ведется постоянно, не ограничен часами приема.</w:t>
            </w:r>
          </w:p>
        </w:tc>
      </w:tr>
      <w:tr w:rsidR="00256052" w:rsidRPr="00343001">
        <w:tc>
          <w:tcPr>
            <w:tcW w:w="704" w:type="dxa"/>
          </w:tcPr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 xml:space="preserve"> по принятию решения о распределении </w:t>
            </w:r>
            <w:proofErr w:type="gramStart"/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1850" w:type="dxa"/>
          </w:tcPr>
          <w:p w:rsidR="00256052" w:rsidRDefault="00256052" w:rsidP="00593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</w:t>
            </w:r>
          </w:p>
          <w:p w:rsidR="00256052" w:rsidRPr="00343001" w:rsidRDefault="00256052" w:rsidP="00593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704" w:type="dxa"/>
          </w:tcPr>
          <w:p w:rsidR="006879F2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стимулирующим выплатам, председатель комиссии </w:t>
            </w:r>
          </w:p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056" w:type="dxa"/>
          </w:tcPr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1 раз в полугодие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комиссии по распределению стимулирующей части заработной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6052" w:rsidRPr="00343001">
        <w:tc>
          <w:tcPr>
            <w:tcW w:w="704" w:type="dxa"/>
          </w:tcPr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0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государственной итоговой аттестации выпускников (пункт </w:t>
            </w:r>
            <w:r w:rsidR="00741C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ЕГЭ,</w:t>
            </w:r>
            <w:r w:rsidR="00741CE9">
              <w:rPr>
                <w:rFonts w:ascii="Times New Roman" w:hAnsi="Times New Roman" w:cs="Times New Roman"/>
                <w:sz w:val="24"/>
                <w:szCs w:val="24"/>
              </w:rPr>
              <w:t xml:space="preserve"> ОГЭ.</w:t>
            </w:r>
            <w:proofErr w:type="gramEnd"/>
            <w:r w:rsidRPr="00343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ГВЭ)</w:t>
            </w:r>
            <w:proofErr w:type="gramEnd"/>
          </w:p>
        </w:tc>
        <w:tc>
          <w:tcPr>
            <w:tcW w:w="1850" w:type="dxa"/>
          </w:tcPr>
          <w:p w:rsidR="00256052" w:rsidRPr="00343001" w:rsidRDefault="00256052" w:rsidP="008F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28 февраля </w:t>
            </w:r>
          </w:p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52" w:rsidRDefault="00256052" w:rsidP="008F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52" w:rsidRPr="00343001" w:rsidRDefault="00256052" w:rsidP="008F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 апреля</w:t>
            </w:r>
          </w:p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56052" w:rsidRDefault="00F37AD7" w:rsidP="00343001">
            <w:pPr>
              <w:pStyle w:val="a4"/>
              <w:spacing w:before="30" w:beforeAutospacing="0" w:after="0" w:afterAutospacing="0" w:line="264" w:lineRule="atLeast"/>
              <w:jc w:val="center"/>
            </w:pPr>
            <w:r>
              <w:t>Ворончихина И.Л</w:t>
            </w:r>
            <w:r w:rsidR="00256052" w:rsidRPr="00F53BAD">
              <w:t>., за</w:t>
            </w:r>
            <w:r w:rsidR="00256052">
              <w:t xml:space="preserve">м. директора по УВР, </w:t>
            </w:r>
          </w:p>
          <w:p w:rsidR="00256052" w:rsidRDefault="00256052" w:rsidP="00343001">
            <w:pPr>
              <w:pStyle w:val="a4"/>
              <w:spacing w:before="30" w:beforeAutospacing="0" w:after="0" w:afterAutospacing="0" w:line="264" w:lineRule="atLeast"/>
              <w:jc w:val="center"/>
            </w:pPr>
          </w:p>
          <w:p w:rsidR="00256052" w:rsidRDefault="00256052" w:rsidP="00343001">
            <w:pPr>
              <w:pStyle w:val="a4"/>
              <w:spacing w:before="30" w:beforeAutospacing="0" w:after="0" w:afterAutospacing="0" w:line="264" w:lineRule="atLeast"/>
              <w:jc w:val="center"/>
            </w:pPr>
          </w:p>
          <w:p w:rsidR="00256052" w:rsidRPr="00F53BAD" w:rsidRDefault="00256052" w:rsidP="00343001">
            <w:pPr>
              <w:pStyle w:val="a4"/>
              <w:spacing w:before="30" w:beforeAutospacing="0" w:after="0" w:afterAutospacing="0" w:line="264" w:lineRule="atLeast"/>
              <w:jc w:val="center"/>
            </w:pPr>
          </w:p>
        </w:tc>
        <w:tc>
          <w:tcPr>
            <w:tcW w:w="5056" w:type="dxa"/>
          </w:tcPr>
          <w:p w:rsidR="00256052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роведение родительского собрания родителей (законн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представителей) обучающихся 10,12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включением вопросов 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 просвещения</w:t>
            </w:r>
          </w:p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 среди сотрудников ППЭ «Обстоятельства, при которых наиболее вероятно возникновение коррупции в процессе проведения ЕГЭ, ГВЭ»</w:t>
            </w:r>
          </w:p>
        </w:tc>
      </w:tr>
      <w:tr w:rsidR="00256052" w:rsidRPr="00343001">
        <w:tc>
          <w:tcPr>
            <w:tcW w:w="704" w:type="dxa"/>
          </w:tcPr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proofErr w:type="gramStart"/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4300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среднем общем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1850" w:type="dxa"/>
          </w:tcPr>
          <w:p w:rsidR="00256052" w:rsidRPr="00343001" w:rsidRDefault="00256052" w:rsidP="0034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27 февраля </w:t>
            </w:r>
          </w:p>
          <w:p w:rsidR="00256052" w:rsidRPr="00343001" w:rsidRDefault="00256052" w:rsidP="0034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052" w:rsidRDefault="00256052" w:rsidP="0034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52" w:rsidRDefault="00256052" w:rsidP="0034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52" w:rsidRDefault="00256052" w:rsidP="0034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52" w:rsidRDefault="00256052" w:rsidP="0034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29 июня </w:t>
            </w:r>
          </w:p>
          <w:p w:rsidR="00256052" w:rsidRPr="00343001" w:rsidRDefault="00256052" w:rsidP="0034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56052" w:rsidRPr="00343001" w:rsidRDefault="006879F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Ворончихина И.Л</w:t>
            </w:r>
            <w:r w:rsidR="00256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052" w:rsidRPr="00343001">
              <w:rPr>
                <w:rFonts w:ascii="Times New Roman" w:hAnsi="Times New Roman" w:cs="Times New Roman"/>
                <w:sz w:val="24"/>
                <w:szCs w:val="24"/>
              </w:rPr>
              <w:t>, зам. директора по УВР</w:t>
            </w:r>
          </w:p>
        </w:tc>
        <w:tc>
          <w:tcPr>
            <w:tcW w:w="5056" w:type="dxa"/>
          </w:tcPr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закупки аттестатов (определение минимальной цены контракта)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организацией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аттестатов;</w:t>
            </w:r>
          </w:p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выдачей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 xml:space="preserve">  аттестатов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Книга выдачи аттестатов.</w:t>
            </w:r>
          </w:p>
        </w:tc>
      </w:tr>
      <w:tr w:rsidR="00256052" w:rsidRPr="00343001">
        <w:trPr>
          <w:trHeight w:val="692"/>
        </w:trPr>
        <w:tc>
          <w:tcPr>
            <w:tcW w:w="704" w:type="dxa"/>
          </w:tcPr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Организация независимой оценки качества аттестации педагогов</w:t>
            </w:r>
          </w:p>
        </w:tc>
        <w:tc>
          <w:tcPr>
            <w:tcW w:w="1850" w:type="dxa"/>
          </w:tcPr>
          <w:p w:rsidR="00256052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256052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Н.И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., зам. директора по УВР</w:t>
            </w:r>
          </w:p>
        </w:tc>
        <w:tc>
          <w:tcPr>
            <w:tcW w:w="5056" w:type="dxa"/>
          </w:tcPr>
          <w:p w:rsidR="00256052" w:rsidRPr="00343001" w:rsidRDefault="00256052" w:rsidP="00995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ачественная организация процедуры аттестации педагогов с привлечением незав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исимых экспертов </w:t>
            </w:r>
          </w:p>
        </w:tc>
      </w:tr>
      <w:tr w:rsidR="00256052" w:rsidRPr="00343001">
        <w:tc>
          <w:tcPr>
            <w:tcW w:w="704" w:type="dxa"/>
          </w:tcPr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proofErr w:type="gramStart"/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343001">
              <w:rPr>
                <w:rFonts w:ascii="Times New Roman" w:hAnsi="Times New Roman" w:cs="Times New Roman"/>
                <w:sz w:val="24"/>
                <w:szCs w:val="24"/>
              </w:rPr>
              <w:t xml:space="preserve"> приемом детей в 1 класс</w:t>
            </w:r>
          </w:p>
        </w:tc>
        <w:tc>
          <w:tcPr>
            <w:tcW w:w="1850" w:type="dxa"/>
          </w:tcPr>
          <w:p w:rsidR="00256052" w:rsidRPr="00343001" w:rsidRDefault="00256052" w:rsidP="008A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приема – 1 февраля, ежеквартально</w:t>
            </w:r>
          </w:p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Е.А., директор школы</w:t>
            </w:r>
          </w:p>
        </w:tc>
        <w:tc>
          <w:tcPr>
            <w:tcW w:w="5056" w:type="dxa"/>
          </w:tcPr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абота комиссии по приему детей в школу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52" w:rsidRPr="00343001">
        <w:tc>
          <w:tcPr>
            <w:tcW w:w="704" w:type="dxa"/>
          </w:tcPr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256052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запрета дарить подарки работникам государственной образовательной организации</w:t>
            </w:r>
          </w:p>
        </w:tc>
        <w:tc>
          <w:tcPr>
            <w:tcW w:w="1850" w:type="dxa"/>
          </w:tcPr>
          <w:p w:rsidR="00256052" w:rsidRDefault="00256052" w:rsidP="0029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  <w:p w:rsidR="00256052" w:rsidRDefault="00256052" w:rsidP="0029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52" w:rsidRDefault="00256052" w:rsidP="0029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52" w:rsidRDefault="00256052" w:rsidP="0029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52" w:rsidRPr="00343001" w:rsidRDefault="00256052" w:rsidP="0029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2704" w:type="dxa"/>
          </w:tcPr>
          <w:p w:rsidR="00256052" w:rsidRDefault="00741CE9" w:rsidP="00293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256052">
              <w:rPr>
                <w:rFonts w:ascii="Times New Roman" w:hAnsi="Times New Roman" w:cs="Times New Roman"/>
                <w:sz w:val="24"/>
                <w:szCs w:val="24"/>
              </w:rPr>
              <w:t>Гинькевич</w:t>
            </w:r>
            <w:proofErr w:type="spellEnd"/>
            <w:r w:rsidR="00256052">
              <w:rPr>
                <w:rFonts w:ascii="Times New Roman" w:hAnsi="Times New Roman" w:cs="Times New Roman"/>
                <w:sz w:val="24"/>
                <w:szCs w:val="24"/>
              </w:rPr>
              <w:t xml:space="preserve"> Л.Т., председатель Совета учреждения,</w:t>
            </w:r>
          </w:p>
          <w:p w:rsidR="00256052" w:rsidRPr="00343001" w:rsidRDefault="00256052" w:rsidP="00293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Е.А., директор школы</w:t>
            </w:r>
          </w:p>
        </w:tc>
        <w:tc>
          <w:tcPr>
            <w:tcW w:w="5056" w:type="dxa"/>
          </w:tcPr>
          <w:p w:rsidR="00256052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совета образовательной организации с вопросами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</w:p>
          <w:p w:rsidR="00256052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о недопущении взимания денежных сре</w:t>
            </w:r>
            <w:proofErr w:type="gramStart"/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запрета дарить подарки работникам государственной образовательной организации.</w:t>
            </w:r>
          </w:p>
        </w:tc>
      </w:tr>
      <w:tr w:rsidR="00256052" w:rsidRPr="00343001">
        <w:tc>
          <w:tcPr>
            <w:tcW w:w="704" w:type="dxa"/>
          </w:tcPr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посредством размещения информации на сайте школы, организация и проведение родительских собраний, выпусков печатной продукции о проводимых мероприятиях и других важных событиях в жизни школы, в том числе: ознакомление родителей (законных представителей) с условиями поступления в школу и обучения в ней</w:t>
            </w:r>
          </w:p>
        </w:tc>
        <w:tc>
          <w:tcPr>
            <w:tcW w:w="1850" w:type="dxa"/>
          </w:tcPr>
          <w:p w:rsidR="00256052" w:rsidRDefault="00256052" w:rsidP="0034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256052" w:rsidRDefault="00256052" w:rsidP="0034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52" w:rsidRDefault="00256052" w:rsidP="0034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52" w:rsidRPr="00343001" w:rsidRDefault="00256052" w:rsidP="0034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52" w:rsidRPr="00343001" w:rsidRDefault="00256052" w:rsidP="0034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52" w:rsidRPr="00343001" w:rsidRDefault="00256052" w:rsidP="0034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52" w:rsidRPr="00343001" w:rsidRDefault="00256052" w:rsidP="0034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52" w:rsidRPr="00343001" w:rsidRDefault="00256052" w:rsidP="0034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52" w:rsidRDefault="00256052" w:rsidP="0034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659" w:rsidRDefault="00E15659" w:rsidP="0034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52" w:rsidRDefault="00256052" w:rsidP="0034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52" w:rsidRDefault="00256052" w:rsidP="0034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52" w:rsidRDefault="00256052" w:rsidP="0034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52" w:rsidRDefault="00256052" w:rsidP="0034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52" w:rsidRDefault="00256052" w:rsidP="0034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52" w:rsidRDefault="00256052" w:rsidP="0034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мая</w:t>
            </w:r>
          </w:p>
          <w:p w:rsidR="00256052" w:rsidRPr="00343001" w:rsidRDefault="00256052" w:rsidP="00343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До28 августа</w:t>
            </w:r>
          </w:p>
        </w:tc>
        <w:tc>
          <w:tcPr>
            <w:tcW w:w="2704" w:type="dxa"/>
          </w:tcPr>
          <w:p w:rsidR="00256052" w:rsidRPr="00DA0D7A" w:rsidRDefault="00256052" w:rsidP="00343001">
            <w:pPr>
              <w:pStyle w:val="a4"/>
              <w:spacing w:before="30" w:beforeAutospacing="0" w:after="0" w:afterAutospacing="0" w:line="274" w:lineRule="atLeast"/>
              <w:jc w:val="center"/>
            </w:pPr>
            <w:r w:rsidRPr="00DA0D7A">
              <w:t>директор школы,</w:t>
            </w:r>
          </w:p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ВР, отв. за информационное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6" w:type="dxa"/>
          </w:tcPr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азмещение информации на сайте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 и информационных стендах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- информация о правах ребенка и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(размещена постоянно)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- ссылка на материалы об оказании бесплатной юридической помощи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(размещена постоянно)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1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вакантных местах приема в школу и 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правила приема детей в школу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 01 февраля)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6052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 ГИА-9; </w:t>
            </w:r>
          </w:p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о ЕГЭ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- порядок аттестации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(размещен постоянно).</w:t>
            </w:r>
          </w:p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роведение общеш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кольных родительских собраний (2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включением вопросов антикоррупционной направленности.</w:t>
            </w:r>
          </w:p>
        </w:tc>
      </w:tr>
      <w:tr w:rsidR="00256052" w:rsidRPr="00343001">
        <w:tc>
          <w:tcPr>
            <w:tcW w:w="704" w:type="dxa"/>
          </w:tcPr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256052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1-12 классах</w:t>
            </w:r>
          </w:p>
          <w:p w:rsidR="00256052" w:rsidRPr="0034300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антикоррупционного воспитания</w:t>
            </w:r>
          </w:p>
        </w:tc>
        <w:tc>
          <w:tcPr>
            <w:tcW w:w="1850" w:type="dxa"/>
          </w:tcPr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4" w:type="dxa"/>
          </w:tcPr>
          <w:p w:rsidR="00256052" w:rsidRPr="0034300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Войлокова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зам директора по ВР, классные руководители</w:t>
            </w:r>
          </w:p>
        </w:tc>
        <w:tc>
          <w:tcPr>
            <w:tcW w:w="5056" w:type="dxa"/>
          </w:tcPr>
          <w:p w:rsidR="00256052" w:rsidRPr="00741CE9" w:rsidRDefault="00256052" w:rsidP="00741C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Темы классных часов:</w:t>
            </w:r>
          </w:p>
          <w:p w:rsidR="00256052" w:rsidRPr="00741CE9" w:rsidRDefault="00256052" w:rsidP="00741C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41CE9" w:rsidRPr="00741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. «Что такое хорошо, и что такое плохо?»</w:t>
            </w:r>
          </w:p>
          <w:p w:rsidR="00256052" w:rsidRPr="00741CE9" w:rsidRDefault="00741CE9" w:rsidP="00741C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6052" w:rsidRPr="00741CE9">
              <w:rPr>
                <w:rFonts w:ascii="Times New Roman" w:hAnsi="Times New Roman" w:cs="Times New Roman"/>
                <w:sz w:val="24"/>
                <w:szCs w:val="24"/>
              </w:rPr>
              <w:t>-8кл. «Быть честным», «Что такое взятка»,</w:t>
            </w:r>
          </w:p>
          <w:p w:rsidR="00256052" w:rsidRPr="00741CE9" w:rsidRDefault="00256052" w:rsidP="00741C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«Проблема «Обходного» пути», «Что такое подкуп?».</w:t>
            </w:r>
          </w:p>
          <w:p w:rsidR="00256052" w:rsidRPr="00BF776D" w:rsidRDefault="00256052" w:rsidP="00741CE9">
            <w:pPr>
              <w:pStyle w:val="a9"/>
            </w:pP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9кл.-12кл. «Что такое коррупция», «Как разрешать противоречия между желанием и требованием», «Коррупционное поведение: возможные последствия», «Российское законодательство против коррупции».</w:t>
            </w:r>
          </w:p>
        </w:tc>
      </w:tr>
      <w:tr w:rsidR="00256052" w:rsidRPr="00B112D8">
        <w:tc>
          <w:tcPr>
            <w:tcW w:w="704" w:type="dxa"/>
          </w:tcPr>
          <w:p w:rsidR="00256052" w:rsidRPr="0080607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06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256052" w:rsidRPr="0080607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71">
              <w:rPr>
                <w:rFonts w:ascii="Times New Roman" w:hAnsi="Times New Roman" w:cs="Times New Roman"/>
                <w:sz w:val="24"/>
                <w:szCs w:val="24"/>
              </w:rPr>
              <w:t>Изучение проблемы коррупции в государстве в рамках тем учебной программы на уроках обществознания</w:t>
            </w:r>
          </w:p>
        </w:tc>
        <w:tc>
          <w:tcPr>
            <w:tcW w:w="1850" w:type="dxa"/>
          </w:tcPr>
          <w:p w:rsidR="00256052" w:rsidRPr="00806071" w:rsidRDefault="00256052" w:rsidP="00A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704" w:type="dxa"/>
          </w:tcPr>
          <w:p w:rsidR="00256052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07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56052" w:rsidRPr="00806071" w:rsidRDefault="00256052" w:rsidP="007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 Р.В.</w:t>
            </w:r>
          </w:p>
        </w:tc>
        <w:tc>
          <w:tcPr>
            <w:tcW w:w="5056" w:type="dxa"/>
          </w:tcPr>
          <w:p w:rsidR="00256052" w:rsidRPr="00741CE9" w:rsidRDefault="00256052" w:rsidP="00741C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Темы:</w:t>
            </w:r>
          </w:p>
          <w:p w:rsidR="00256052" w:rsidRPr="00741CE9" w:rsidRDefault="00256052" w:rsidP="00741C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1CE9" w:rsidRPr="00741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коррупция как социально-историческое явление</w:t>
            </w:r>
          </w:p>
          <w:p w:rsidR="00256052" w:rsidRPr="00741CE9" w:rsidRDefault="00256052" w:rsidP="00741C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1CE9" w:rsidRPr="00741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коррупция как противоправное действие</w:t>
            </w:r>
          </w:p>
          <w:p w:rsidR="00256052" w:rsidRPr="00741CE9" w:rsidRDefault="00256052" w:rsidP="00741C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1CE9" w:rsidRPr="00741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как решить проблему коррупции</w:t>
            </w:r>
          </w:p>
          <w:p w:rsidR="00256052" w:rsidRPr="00741CE9" w:rsidRDefault="00256052" w:rsidP="00741C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1CE9" w:rsidRPr="00741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откуда берется коррупция</w:t>
            </w:r>
          </w:p>
          <w:p w:rsidR="00256052" w:rsidRPr="00741CE9" w:rsidRDefault="00256052" w:rsidP="00741C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1CE9" w:rsidRPr="00741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закон и необходимость его соблюдения</w:t>
            </w:r>
          </w:p>
          <w:p w:rsidR="00256052" w:rsidRPr="00741CE9" w:rsidRDefault="00256052" w:rsidP="00741C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1CE9" w:rsidRPr="00741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как разрешать противоречия между желанием и требованием</w:t>
            </w:r>
          </w:p>
          <w:p w:rsidR="00256052" w:rsidRPr="00741CE9" w:rsidRDefault="00256052" w:rsidP="00741C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1CE9" w:rsidRPr="00741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государство и человек: конфликт интересов</w:t>
            </w:r>
          </w:p>
          <w:p w:rsidR="00256052" w:rsidRPr="00741CE9" w:rsidRDefault="00256052" w:rsidP="00741C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-требования к человеку, обреченному властью</w:t>
            </w:r>
          </w:p>
          <w:p w:rsidR="00256052" w:rsidRPr="00741CE9" w:rsidRDefault="00256052" w:rsidP="00741C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1CE9" w:rsidRPr="00741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зачем нужна дисциплина</w:t>
            </w:r>
          </w:p>
          <w:p w:rsidR="00256052" w:rsidRPr="007B0579" w:rsidRDefault="00256052" w:rsidP="00741CE9">
            <w:pPr>
              <w:pStyle w:val="a9"/>
            </w:pP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1CE9" w:rsidRPr="00741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CE9">
              <w:rPr>
                <w:rFonts w:ascii="Times New Roman" w:hAnsi="Times New Roman" w:cs="Times New Roman"/>
                <w:sz w:val="24"/>
                <w:szCs w:val="24"/>
              </w:rPr>
              <w:t>преимущество соблюдения законов</w:t>
            </w:r>
          </w:p>
        </w:tc>
      </w:tr>
      <w:tr w:rsidR="00256052" w:rsidRPr="00B112D8">
        <w:tc>
          <w:tcPr>
            <w:tcW w:w="704" w:type="dxa"/>
          </w:tcPr>
          <w:p w:rsidR="00256052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2" w:type="dxa"/>
          </w:tcPr>
          <w:p w:rsidR="00256052" w:rsidRPr="00806071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социального практикума «Боремся с коррупцией»,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256052" w:rsidRDefault="00256052" w:rsidP="00A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4" w:type="dxa"/>
          </w:tcPr>
          <w:p w:rsidR="00256052" w:rsidRPr="0080607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Войлокова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зам директора по ВР с привлечением педагога-психолога</w:t>
            </w:r>
          </w:p>
        </w:tc>
        <w:tc>
          <w:tcPr>
            <w:tcW w:w="5056" w:type="dxa"/>
          </w:tcPr>
          <w:p w:rsidR="00256052" w:rsidRDefault="00256052" w:rsidP="00EA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52" w:rsidRPr="00B112D8">
        <w:tc>
          <w:tcPr>
            <w:tcW w:w="704" w:type="dxa"/>
          </w:tcPr>
          <w:p w:rsidR="00256052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2" w:type="dxa"/>
          </w:tcPr>
          <w:p w:rsidR="00256052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  <w:r w:rsidR="00741C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антикоррупционное воспитание,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256052" w:rsidRDefault="00256052" w:rsidP="00A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4" w:type="dxa"/>
          </w:tcPr>
          <w:p w:rsidR="00256052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Войлокова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В.Г., зам директора по ВР, с привлечением педагога-психолога</w:t>
            </w:r>
          </w:p>
        </w:tc>
        <w:tc>
          <w:tcPr>
            <w:tcW w:w="5056" w:type="dxa"/>
          </w:tcPr>
          <w:p w:rsidR="00256052" w:rsidRDefault="00256052" w:rsidP="00EA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тематика деловых игр:</w:t>
            </w:r>
          </w:p>
          <w:p w:rsidR="00256052" w:rsidRPr="00ED217A" w:rsidRDefault="00256052" w:rsidP="00EA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217A">
              <w:rPr>
                <w:rFonts w:ascii="Times New Roman" w:hAnsi="Times New Roman" w:cs="Times New Roman"/>
                <w:sz w:val="24"/>
                <w:szCs w:val="24"/>
              </w:rPr>
              <w:t>«Распределение премиального фонда»</w:t>
            </w:r>
          </w:p>
          <w:p w:rsidR="00256052" w:rsidRPr="00ED217A" w:rsidRDefault="00256052" w:rsidP="00EA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217A">
              <w:rPr>
                <w:rFonts w:ascii="Times New Roman" w:hAnsi="Times New Roman" w:cs="Times New Roman"/>
                <w:sz w:val="24"/>
                <w:szCs w:val="24"/>
              </w:rPr>
              <w:t>«Экзамен на знание правил школьной жизни»</w:t>
            </w:r>
          </w:p>
          <w:p w:rsidR="00256052" w:rsidRPr="00ED217A" w:rsidRDefault="00256052" w:rsidP="00EA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217A">
              <w:rPr>
                <w:rFonts w:ascii="Times New Roman" w:hAnsi="Times New Roman" w:cs="Times New Roman"/>
                <w:sz w:val="24"/>
                <w:szCs w:val="24"/>
              </w:rPr>
              <w:t>«Разрешенный запрет»</w:t>
            </w:r>
          </w:p>
          <w:p w:rsidR="00256052" w:rsidRDefault="00256052" w:rsidP="00EA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217A">
              <w:rPr>
                <w:rFonts w:ascii="Times New Roman" w:hAnsi="Times New Roman" w:cs="Times New Roman"/>
                <w:sz w:val="24"/>
                <w:szCs w:val="24"/>
              </w:rPr>
              <w:t>«Распределение путевок»</w:t>
            </w:r>
          </w:p>
        </w:tc>
      </w:tr>
      <w:tr w:rsidR="00256052" w:rsidRPr="00B112D8">
        <w:tc>
          <w:tcPr>
            <w:tcW w:w="704" w:type="dxa"/>
          </w:tcPr>
          <w:p w:rsidR="00256052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2" w:type="dxa"/>
          </w:tcPr>
          <w:p w:rsidR="00256052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1E">
              <w:rPr>
                <w:rFonts w:ascii="Times New Roman" w:hAnsi="Times New Roman" w:cs="Times New Roman"/>
                <w:sz w:val="24"/>
                <w:szCs w:val="24"/>
              </w:rPr>
              <w:t>Встречи с должностными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с целью</w:t>
            </w:r>
            <w:r w:rsidRPr="0016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знакомства</w:t>
            </w:r>
            <w:r w:rsidRPr="00164A1E">
              <w:rPr>
                <w:rFonts w:ascii="Times New Roman" w:hAnsi="Times New Roman" w:cs="Times New Roman"/>
                <w:sz w:val="24"/>
                <w:szCs w:val="24"/>
              </w:rPr>
              <w:t xml:space="preserve"> с работой российских органов государственной в</w:t>
            </w:r>
            <w:r w:rsidR="001D5BFF">
              <w:rPr>
                <w:rFonts w:ascii="Times New Roman" w:hAnsi="Times New Roman" w:cs="Times New Roman"/>
                <w:sz w:val="24"/>
                <w:szCs w:val="24"/>
              </w:rPr>
              <w:t xml:space="preserve">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256052" w:rsidRDefault="00256052" w:rsidP="00A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ноября</w:t>
            </w:r>
          </w:p>
        </w:tc>
        <w:tc>
          <w:tcPr>
            <w:tcW w:w="2704" w:type="dxa"/>
          </w:tcPr>
          <w:p w:rsidR="00256052" w:rsidRPr="003A354A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54A">
              <w:rPr>
                <w:rFonts w:ascii="Times New Roman" w:hAnsi="Times New Roman" w:cs="Times New Roman"/>
                <w:sz w:val="24"/>
                <w:szCs w:val="24"/>
              </w:rPr>
              <w:t>Войлокова</w:t>
            </w:r>
            <w:proofErr w:type="spellEnd"/>
            <w:r w:rsidRPr="003A354A">
              <w:rPr>
                <w:rFonts w:ascii="Times New Roman" w:hAnsi="Times New Roman" w:cs="Times New Roman"/>
                <w:sz w:val="24"/>
                <w:szCs w:val="24"/>
              </w:rPr>
              <w:t xml:space="preserve"> В.Г., зам. </w:t>
            </w:r>
            <w:r w:rsidRPr="003A3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5056" w:type="dxa"/>
          </w:tcPr>
          <w:p w:rsidR="00256052" w:rsidRDefault="00256052" w:rsidP="00EA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10- 12кл.</w:t>
            </w:r>
          </w:p>
        </w:tc>
      </w:tr>
      <w:tr w:rsidR="00256052" w:rsidRPr="00B112D8">
        <w:tc>
          <w:tcPr>
            <w:tcW w:w="704" w:type="dxa"/>
          </w:tcPr>
          <w:p w:rsidR="00256052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812" w:type="dxa"/>
          </w:tcPr>
          <w:p w:rsidR="00256052" w:rsidRPr="00164A1E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музеев</w:t>
            </w:r>
            <w:r w:rsidRPr="00164A1E"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правоохранительных органов</w:t>
            </w:r>
          </w:p>
        </w:tc>
        <w:tc>
          <w:tcPr>
            <w:tcW w:w="1850" w:type="dxa"/>
          </w:tcPr>
          <w:p w:rsidR="00256052" w:rsidRDefault="00256052" w:rsidP="00A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2704" w:type="dxa"/>
          </w:tcPr>
          <w:p w:rsidR="00256052" w:rsidRPr="003A354A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54A">
              <w:rPr>
                <w:rFonts w:ascii="Times New Roman" w:hAnsi="Times New Roman" w:cs="Times New Roman"/>
                <w:sz w:val="24"/>
                <w:szCs w:val="24"/>
              </w:rPr>
              <w:t>Войлокова</w:t>
            </w:r>
            <w:proofErr w:type="spellEnd"/>
            <w:r w:rsidRPr="003A354A">
              <w:rPr>
                <w:rFonts w:ascii="Times New Roman" w:hAnsi="Times New Roman" w:cs="Times New Roman"/>
                <w:sz w:val="24"/>
                <w:szCs w:val="24"/>
              </w:rPr>
              <w:t xml:space="preserve"> В.Г., зам. директора по ВР</w:t>
            </w:r>
          </w:p>
        </w:tc>
        <w:tc>
          <w:tcPr>
            <w:tcW w:w="5056" w:type="dxa"/>
          </w:tcPr>
          <w:p w:rsidR="00256052" w:rsidRDefault="00256052" w:rsidP="00EA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6052" w:rsidRPr="00B112D8">
        <w:tc>
          <w:tcPr>
            <w:tcW w:w="704" w:type="dxa"/>
          </w:tcPr>
          <w:p w:rsidR="00256052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12" w:type="dxa"/>
          </w:tcPr>
          <w:p w:rsidR="00256052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клуба</w:t>
            </w:r>
          </w:p>
        </w:tc>
        <w:tc>
          <w:tcPr>
            <w:tcW w:w="1850" w:type="dxa"/>
          </w:tcPr>
          <w:p w:rsidR="00256052" w:rsidRPr="0004041E" w:rsidRDefault="00256052" w:rsidP="00A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704" w:type="dxa"/>
          </w:tcPr>
          <w:p w:rsidR="00256052" w:rsidRPr="003A354A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педагог-психолог</w:t>
            </w:r>
          </w:p>
        </w:tc>
        <w:tc>
          <w:tcPr>
            <w:tcW w:w="5056" w:type="dxa"/>
          </w:tcPr>
          <w:p w:rsidR="00256052" w:rsidRDefault="00256052" w:rsidP="00EA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клуба вопросов антикоррупционной напр</w:t>
            </w:r>
            <w:r w:rsidR="00CE00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вленности</w:t>
            </w:r>
          </w:p>
        </w:tc>
      </w:tr>
      <w:tr w:rsidR="00256052" w:rsidRPr="00B112D8">
        <w:tc>
          <w:tcPr>
            <w:tcW w:w="704" w:type="dxa"/>
          </w:tcPr>
          <w:p w:rsidR="00256052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12" w:type="dxa"/>
          </w:tcPr>
          <w:p w:rsidR="00256052" w:rsidRDefault="00256052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Дискуссионная трибуна (дети и родители) «Коррупция – угроза национальной безопасности России»</w:t>
            </w:r>
          </w:p>
        </w:tc>
        <w:tc>
          <w:tcPr>
            <w:tcW w:w="1850" w:type="dxa"/>
          </w:tcPr>
          <w:p w:rsidR="00256052" w:rsidRPr="00FF3B9C" w:rsidRDefault="00256052" w:rsidP="00A2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704" w:type="dxa"/>
          </w:tcPr>
          <w:p w:rsidR="00256052" w:rsidRPr="003A354A" w:rsidRDefault="00256052" w:rsidP="0075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 Р.В.</w:t>
            </w:r>
            <w:r w:rsidR="00CE0099">
              <w:rPr>
                <w:rFonts w:ascii="Times New Roman" w:hAnsi="Times New Roman" w:cs="Times New Roman"/>
                <w:sz w:val="24"/>
                <w:szCs w:val="24"/>
              </w:rPr>
              <w:t>, учитель обществознания</w:t>
            </w:r>
          </w:p>
        </w:tc>
        <w:tc>
          <w:tcPr>
            <w:tcW w:w="5056" w:type="dxa"/>
          </w:tcPr>
          <w:p w:rsidR="00256052" w:rsidRDefault="00256052" w:rsidP="00EA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Обсуждаемые вопросы:</w:t>
            </w:r>
          </w:p>
          <w:p w:rsidR="00256052" w:rsidRPr="009C4149" w:rsidRDefault="00256052" w:rsidP="009C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0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149">
              <w:rPr>
                <w:rFonts w:ascii="Times New Roman" w:hAnsi="Times New Roman" w:cs="Times New Roman"/>
                <w:sz w:val="24"/>
                <w:szCs w:val="24"/>
              </w:rPr>
              <w:t>В чем вы видите истоки живучести коррупции?</w:t>
            </w:r>
          </w:p>
          <w:p w:rsidR="00256052" w:rsidRPr="009C4149" w:rsidRDefault="00256052" w:rsidP="009C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0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149">
              <w:rPr>
                <w:rFonts w:ascii="Times New Roman" w:hAnsi="Times New Roman" w:cs="Times New Roman"/>
                <w:sz w:val="24"/>
                <w:szCs w:val="24"/>
              </w:rPr>
              <w:t>Кто оказывается в выигрыше, а кто – в убытке от коррупционных действий?</w:t>
            </w:r>
          </w:p>
          <w:p w:rsidR="00256052" w:rsidRDefault="00256052" w:rsidP="009C4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0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149">
              <w:rPr>
                <w:rFonts w:ascii="Times New Roman" w:hAnsi="Times New Roman" w:cs="Times New Roman"/>
                <w:sz w:val="24"/>
                <w:szCs w:val="24"/>
              </w:rPr>
              <w:t>Можно ли победить коррупцию?</w:t>
            </w:r>
          </w:p>
        </w:tc>
      </w:tr>
      <w:tr w:rsidR="00256052" w:rsidRPr="00B112D8">
        <w:tc>
          <w:tcPr>
            <w:tcW w:w="704" w:type="dxa"/>
          </w:tcPr>
          <w:p w:rsidR="00256052" w:rsidRPr="0080607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06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256052" w:rsidRPr="00806071" w:rsidRDefault="00256052" w:rsidP="00343001">
            <w:pPr>
              <w:pStyle w:val="a4"/>
              <w:spacing w:before="0" w:beforeAutospacing="0" w:after="0" w:afterAutospacing="0" w:line="264" w:lineRule="atLeast"/>
            </w:pPr>
            <w:r w:rsidRPr="00806071">
              <w:t>Выставка изданий периодической печати в библиотеке на тему «Нет коррупции!»</w:t>
            </w:r>
          </w:p>
        </w:tc>
        <w:tc>
          <w:tcPr>
            <w:tcW w:w="1850" w:type="dxa"/>
          </w:tcPr>
          <w:p w:rsidR="00256052" w:rsidRPr="00806071" w:rsidRDefault="00256052" w:rsidP="00E7726E">
            <w:pPr>
              <w:pStyle w:val="a4"/>
              <w:spacing w:before="30" w:beforeAutospacing="0" w:after="0" w:afterAutospacing="0" w:line="269" w:lineRule="atLeast"/>
              <w:jc w:val="center"/>
            </w:pPr>
            <w:r>
              <w:t xml:space="preserve"> До 20 сентября </w:t>
            </w:r>
          </w:p>
        </w:tc>
        <w:tc>
          <w:tcPr>
            <w:tcW w:w="2704" w:type="dxa"/>
          </w:tcPr>
          <w:p w:rsidR="00256052" w:rsidRPr="00806071" w:rsidRDefault="00256052" w:rsidP="00343001">
            <w:pPr>
              <w:pStyle w:val="a4"/>
              <w:spacing w:before="30" w:beforeAutospacing="0" w:after="0" w:afterAutospacing="0" w:line="269" w:lineRule="atLeast"/>
              <w:jc w:val="center"/>
            </w:pPr>
            <w:r w:rsidRPr="00806071">
              <w:t>зав. библиотекой Бочкарева В.Н.</w:t>
            </w:r>
          </w:p>
        </w:tc>
        <w:tc>
          <w:tcPr>
            <w:tcW w:w="5056" w:type="dxa"/>
          </w:tcPr>
          <w:p w:rsidR="00256052" w:rsidRPr="00806071" w:rsidRDefault="00256052" w:rsidP="009C4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52" w:rsidRPr="00062DB1">
        <w:tc>
          <w:tcPr>
            <w:tcW w:w="704" w:type="dxa"/>
          </w:tcPr>
          <w:p w:rsidR="00256052" w:rsidRPr="00062DB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62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256052" w:rsidRPr="00062DB1" w:rsidRDefault="00256052" w:rsidP="00343001">
            <w:pPr>
              <w:pStyle w:val="a4"/>
              <w:spacing w:before="30" w:beforeAutospacing="0" w:after="0" w:afterAutospacing="0" w:line="274" w:lineRule="atLeast"/>
              <w:jc w:val="both"/>
            </w:pPr>
            <w:r w:rsidRPr="00062DB1">
              <w:t>Организация и проведение к Международному дню борьбы с коррупцией (9</w:t>
            </w:r>
            <w:r>
              <w:t xml:space="preserve"> декабря) недели противодействия коррупции</w:t>
            </w:r>
          </w:p>
          <w:p w:rsidR="00256052" w:rsidRPr="00062DB1" w:rsidRDefault="00256052" w:rsidP="00343001">
            <w:pPr>
              <w:pStyle w:val="a4"/>
              <w:spacing w:before="0" w:beforeAutospacing="0" w:after="0" w:afterAutospacing="0" w:line="269" w:lineRule="atLeast"/>
              <w:ind w:hanging="300"/>
              <w:jc w:val="both"/>
            </w:pPr>
            <w:r w:rsidRPr="00062DB1">
              <w:t>-       </w:t>
            </w:r>
            <w:r w:rsidRPr="00062DB1">
              <w:rPr>
                <w:rStyle w:val="apple-converted-space"/>
              </w:rPr>
              <w:t> </w:t>
            </w:r>
            <w:r w:rsidRPr="00062DB1">
              <w:t xml:space="preserve"> </w:t>
            </w:r>
          </w:p>
        </w:tc>
        <w:tc>
          <w:tcPr>
            <w:tcW w:w="1850" w:type="dxa"/>
          </w:tcPr>
          <w:p w:rsidR="00256052" w:rsidRPr="00062DB1" w:rsidRDefault="00256052" w:rsidP="00E7726E">
            <w:pPr>
              <w:pStyle w:val="a4"/>
              <w:spacing w:before="0" w:beforeAutospacing="0" w:after="0" w:afterAutospacing="0"/>
            </w:pPr>
            <w:r>
              <w:t xml:space="preserve">   С 3</w:t>
            </w:r>
            <w:r w:rsidR="00CE0099">
              <w:t xml:space="preserve"> </w:t>
            </w:r>
            <w:bookmarkStart w:id="0" w:name="_GoBack"/>
            <w:bookmarkEnd w:id="0"/>
            <w:r>
              <w:t>по 10 декабря</w:t>
            </w:r>
          </w:p>
        </w:tc>
        <w:tc>
          <w:tcPr>
            <w:tcW w:w="2704" w:type="dxa"/>
          </w:tcPr>
          <w:p w:rsidR="00256052" w:rsidRPr="00062DB1" w:rsidRDefault="00256052" w:rsidP="00343001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Войлокова</w:t>
            </w:r>
            <w:proofErr w:type="spellEnd"/>
            <w:r>
              <w:t xml:space="preserve"> В.Г.</w:t>
            </w:r>
            <w:r w:rsidRPr="00062DB1">
              <w:t>, зам. директора по ВР;</w:t>
            </w:r>
          </w:p>
          <w:p w:rsidR="00256052" w:rsidRPr="00062DB1" w:rsidRDefault="00256052" w:rsidP="00343001">
            <w:pPr>
              <w:pStyle w:val="a4"/>
              <w:spacing w:before="0" w:beforeAutospacing="0" w:after="0" w:afterAutospacing="0"/>
              <w:jc w:val="center"/>
            </w:pPr>
          </w:p>
          <w:p w:rsidR="00256052" w:rsidRPr="00062DB1" w:rsidRDefault="00256052" w:rsidP="00343001">
            <w:pPr>
              <w:pStyle w:val="a4"/>
              <w:spacing w:before="0" w:beforeAutospacing="0" w:after="0" w:afterAutospacing="0"/>
              <w:jc w:val="center"/>
            </w:pPr>
            <w:r>
              <w:t>Гафурова П.М., педагог-организатор</w:t>
            </w:r>
          </w:p>
        </w:tc>
        <w:tc>
          <w:tcPr>
            <w:tcW w:w="5056" w:type="dxa"/>
          </w:tcPr>
          <w:p w:rsidR="00256052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рамках недели противодействия коррупции  классных часов,</w:t>
            </w:r>
          </w:p>
          <w:p w:rsidR="00256052" w:rsidRPr="00062DB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 рисунков, деловой игры, викторины.</w:t>
            </w:r>
          </w:p>
          <w:p w:rsidR="00256052" w:rsidRPr="00062DB1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052" w:rsidRPr="00062DB1">
        <w:tc>
          <w:tcPr>
            <w:tcW w:w="704" w:type="dxa"/>
          </w:tcPr>
          <w:p w:rsidR="00256052" w:rsidRDefault="0025605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12" w:type="dxa"/>
          </w:tcPr>
          <w:p w:rsidR="00256052" w:rsidRPr="00062DB1" w:rsidRDefault="00256052" w:rsidP="00343001">
            <w:pPr>
              <w:pStyle w:val="a4"/>
              <w:spacing w:before="30" w:beforeAutospacing="0" w:after="0" w:afterAutospacing="0" w:line="274" w:lineRule="atLeast"/>
              <w:jc w:val="both"/>
            </w:pPr>
            <w:r>
              <w:t>Обучение и информирование работников образовательной организации по вопросам противодействия коррупции</w:t>
            </w:r>
          </w:p>
        </w:tc>
        <w:tc>
          <w:tcPr>
            <w:tcW w:w="1850" w:type="dxa"/>
          </w:tcPr>
          <w:p w:rsidR="00256052" w:rsidRDefault="00256052" w:rsidP="00E7726E">
            <w:pPr>
              <w:pStyle w:val="a4"/>
              <w:spacing w:before="0" w:beforeAutospacing="0" w:after="0" w:afterAutospacing="0"/>
            </w:pPr>
            <w:r>
              <w:t>До 30 августа</w:t>
            </w:r>
          </w:p>
          <w:p w:rsidR="00256052" w:rsidRDefault="00256052" w:rsidP="00E7726E">
            <w:pPr>
              <w:pStyle w:val="a4"/>
              <w:spacing w:before="0" w:beforeAutospacing="0" w:after="0" w:afterAutospacing="0"/>
            </w:pPr>
          </w:p>
          <w:p w:rsidR="00256052" w:rsidRDefault="00256052" w:rsidP="00E7726E">
            <w:pPr>
              <w:pStyle w:val="a4"/>
              <w:spacing w:before="0" w:beforeAutospacing="0" w:after="0" w:afterAutospacing="0"/>
            </w:pPr>
          </w:p>
          <w:p w:rsidR="00256052" w:rsidRDefault="00256052" w:rsidP="00E7726E">
            <w:pPr>
              <w:pStyle w:val="a4"/>
              <w:spacing w:before="0" w:beforeAutospacing="0" w:after="0" w:afterAutospacing="0"/>
            </w:pPr>
          </w:p>
          <w:p w:rsidR="00256052" w:rsidRDefault="00256052" w:rsidP="00E7726E">
            <w:pPr>
              <w:pStyle w:val="a4"/>
              <w:spacing w:before="0" w:beforeAutospacing="0" w:after="0" w:afterAutospacing="0"/>
            </w:pPr>
          </w:p>
          <w:p w:rsidR="00256052" w:rsidRDefault="00256052" w:rsidP="00E7726E">
            <w:pPr>
              <w:pStyle w:val="a4"/>
              <w:spacing w:before="0" w:beforeAutospacing="0" w:after="0" w:afterAutospacing="0"/>
            </w:pPr>
            <w:r>
              <w:t>Ежеквартально</w:t>
            </w:r>
          </w:p>
        </w:tc>
        <w:tc>
          <w:tcPr>
            <w:tcW w:w="2704" w:type="dxa"/>
          </w:tcPr>
          <w:p w:rsidR="00256052" w:rsidRDefault="00750C2B" w:rsidP="00343001">
            <w:pPr>
              <w:pStyle w:val="a4"/>
              <w:spacing w:before="0" w:beforeAutospacing="0" w:after="0" w:afterAutospacing="0"/>
              <w:jc w:val="center"/>
            </w:pPr>
            <w:r>
              <w:t>Ворончихина И.Л.</w:t>
            </w:r>
            <w:r w:rsidR="00256052">
              <w:t xml:space="preserve">, </w:t>
            </w:r>
            <w:proofErr w:type="spellStart"/>
            <w:r w:rsidR="00256052">
              <w:t>зам</w:t>
            </w:r>
            <w:proofErr w:type="gramStart"/>
            <w:r w:rsidR="00256052">
              <w:t>.д</w:t>
            </w:r>
            <w:proofErr w:type="gramEnd"/>
            <w:r w:rsidR="00256052">
              <w:t>иректора</w:t>
            </w:r>
            <w:proofErr w:type="spellEnd"/>
            <w:r w:rsidR="00256052">
              <w:t xml:space="preserve"> по УВР</w:t>
            </w:r>
          </w:p>
        </w:tc>
        <w:tc>
          <w:tcPr>
            <w:tcW w:w="5056" w:type="dxa"/>
          </w:tcPr>
          <w:p w:rsidR="00256052" w:rsidRDefault="00256052" w:rsidP="00464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E0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C2D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с нормативными документами,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ламентирующими вопросы предупре</w:t>
            </w:r>
            <w:r w:rsidRPr="00464C2D">
              <w:rPr>
                <w:rFonts w:ascii="Times New Roman" w:hAnsi="Times New Roman" w:cs="Times New Roman"/>
                <w:sz w:val="24"/>
                <w:szCs w:val="24"/>
              </w:rPr>
              <w:t>ждения и противодействия коррупции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</w:t>
            </w:r>
            <w:r w:rsidRPr="00464C2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256052" w:rsidRDefault="00256052" w:rsidP="00464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E0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64C2D">
              <w:rPr>
                <w:rFonts w:ascii="Times New Roman" w:hAnsi="Times New Roman" w:cs="Times New Roman"/>
                <w:sz w:val="24"/>
                <w:szCs w:val="24"/>
              </w:rPr>
              <w:t>Организация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уального консультирования работ</w:t>
            </w:r>
            <w:r w:rsidRPr="00464C2D">
              <w:rPr>
                <w:rFonts w:ascii="Times New Roman" w:hAnsi="Times New Roman" w:cs="Times New Roman"/>
                <w:sz w:val="24"/>
                <w:szCs w:val="24"/>
              </w:rPr>
              <w:t>ников по вопросам применения (соблюдения)</w:t>
            </w:r>
            <w:r w:rsidR="00CE0099">
              <w:rPr>
                <w:rFonts w:ascii="Times New Roman" w:hAnsi="Times New Roman" w:cs="Times New Roman"/>
                <w:sz w:val="24"/>
                <w:szCs w:val="24"/>
              </w:rPr>
              <w:t xml:space="preserve"> антикор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рупционных </w:t>
            </w:r>
            <w:r w:rsidRPr="00464C2D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</w:p>
          <w:p w:rsidR="00256052" w:rsidRDefault="00256052" w:rsidP="00464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052" w:rsidRPr="00B112D8" w:rsidRDefault="00256052" w:rsidP="00844EEF">
      <w:pPr>
        <w:spacing w:after="0"/>
        <w:jc w:val="both"/>
        <w:rPr>
          <w:rFonts w:ascii="Times New Roman" w:hAnsi="Times New Roman" w:cs="Times New Roman"/>
          <w:b/>
          <w:bCs/>
          <w:color w:val="FF6600"/>
          <w:sz w:val="28"/>
          <w:szCs w:val="28"/>
          <w:u w:val="single"/>
        </w:rPr>
      </w:pPr>
    </w:p>
    <w:p w:rsidR="00256052" w:rsidRPr="00B112D8" w:rsidRDefault="00256052" w:rsidP="00844EEF">
      <w:pPr>
        <w:spacing w:after="0"/>
        <w:jc w:val="both"/>
        <w:rPr>
          <w:rFonts w:ascii="Times New Roman" w:hAnsi="Times New Roman" w:cs="Times New Roman"/>
          <w:b/>
          <w:bCs/>
          <w:color w:val="FF6600"/>
          <w:sz w:val="28"/>
          <w:szCs w:val="28"/>
          <w:u w:val="single"/>
        </w:rPr>
      </w:pPr>
    </w:p>
    <w:p w:rsidR="00256052" w:rsidRDefault="00256052" w:rsidP="00844E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6052" w:rsidRPr="00844EEF" w:rsidRDefault="00256052" w:rsidP="00655E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256052" w:rsidRPr="00844EEF" w:rsidSect="00655E98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9C" w:rsidRDefault="00F3499C">
      <w:r>
        <w:separator/>
      </w:r>
    </w:p>
  </w:endnote>
  <w:endnote w:type="continuationSeparator" w:id="0">
    <w:p w:rsidR="00F3499C" w:rsidRDefault="00F3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52" w:rsidRDefault="00886D19" w:rsidP="00C92EE7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5605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0099">
      <w:rPr>
        <w:rStyle w:val="a8"/>
        <w:noProof/>
      </w:rPr>
      <w:t>1</w:t>
    </w:r>
    <w:r>
      <w:rPr>
        <w:rStyle w:val="a8"/>
      </w:rPr>
      <w:fldChar w:fldCharType="end"/>
    </w:r>
  </w:p>
  <w:p w:rsidR="00256052" w:rsidRDefault="00256052" w:rsidP="00EA585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9C" w:rsidRDefault="00F3499C">
      <w:r>
        <w:separator/>
      </w:r>
    </w:p>
  </w:footnote>
  <w:footnote w:type="continuationSeparator" w:id="0">
    <w:p w:rsidR="00F3499C" w:rsidRDefault="00F34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DF5"/>
    <w:multiLevelType w:val="hybridMultilevel"/>
    <w:tmpl w:val="22906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C20B49"/>
    <w:multiLevelType w:val="hybridMultilevel"/>
    <w:tmpl w:val="1A94E52E"/>
    <w:lvl w:ilvl="0" w:tplc="B39E6806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ED352D"/>
    <w:multiLevelType w:val="hybridMultilevel"/>
    <w:tmpl w:val="27EC1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1E4B"/>
    <w:multiLevelType w:val="hybridMultilevel"/>
    <w:tmpl w:val="8CF89B8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0F5916"/>
    <w:multiLevelType w:val="hybridMultilevel"/>
    <w:tmpl w:val="D4927A9E"/>
    <w:lvl w:ilvl="0" w:tplc="08E20C16">
      <w:start w:val="1"/>
      <w:numFmt w:val="bullet"/>
      <w:lvlText w:val=""/>
      <w:lvlJc w:val="left"/>
      <w:pPr>
        <w:tabs>
          <w:tab w:val="num" w:pos="567"/>
        </w:tabs>
        <w:ind w:left="340" w:hanging="11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4BF1B7A"/>
    <w:multiLevelType w:val="hybridMultilevel"/>
    <w:tmpl w:val="9E84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62EA1"/>
    <w:multiLevelType w:val="hybridMultilevel"/>
    <w:tmpl w:val="1BD4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F5D21"/>
    <w:multiLevelType w:val="hybridMultilevel"/>
    <w:tmpl w:val="2B083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E98"/>
    <w:rsid w:val="00000CBE"/>
    <w:rsid w:val="00003A4A"/>
    <w:rsid w:val="0001037F"/>
    <w:rsid w:val="000118D5"/>
    <w:rsid w:val="00012D5E"/>
    <w:rsid w:val="0004041E"/>
    <w:rsid w:val="00052DF6"/>
    <w:rsid w:val="000544F6"/>
    <w:rsid w:val="00062DB1"/>
    <w:rsid w:val="000949A7"/>
    <w:rsid w:val="00096DA0"/>
    <w:rsid w:val="000E5495"/>
    <w:rsid w:val="000F3571"/>
    <w:rsid w:val="00110FA7"/>
    <w:rsid w:val="001506BC"/>
    <w:rsid w:val="001616A1"/>
    <w:rsid w:val="00164A1E"/>
    <w:rsid w:val="001679EB"/>
    <w:rsid w:val="00170D09"/>
    <w:rsid w:val="001931A0"/>
    <w:rsid w:val="001B3EF1"/>
    <w:rsid w:val="001C4035"/>
    <w:rsid w:val="001D5BFF"/>
    <w:rsid w:val="002051B5"/>
    <w:rsid w:val="00225BB6"/>
    <w:rsid w:val="0022656E"/>
    <w:rsid w:val="002515FD"/>
    <w:rsid w:val="00256052"/>
    <w:rsid w:val="00291F00"/>
    <w:rsid w:val="00293467"/>
    <w:rsid w:val="002C3BBC"/>
    <w:rsid w:val="002D31DC"/>
    <w:rsid w:val="002D6EB0"/>
    <w:rsid w:val="003020F3"/>
    <w:rsid w:val="0030670A"/>
    <w:rsid w:val="00313554"/>
    <w:rsid w:val="003156F0"/>
    <w:rsid w:val="00343001"/>
    <w:rsid w:val="003777D9"/>
    <w:rsid w:val="003976EB"/>
    <w:rsid w:val="003A354A"/>
    <w:rsid w:val="003A7EE6"/>
    <w:rsid w:val="003B6EA4"/>
    <w:rsid w:val="003C3B9B"/>
    <w:rsid w:val="003D1F21"/>
    <w:rsid w:val="003D3075"/>
    <w:rsid w:val="003D7EFC"/>
    <w:rsid w:val="003F1908"/>
    <w:rsid w:val="0040044B"/>
    <w:rsid w:val="0042122E"/>
    <w:rsid w:val="00424768"/>
    <w:rsid w:val="00457B95"/>
    <w:rsid w:val="00462AD1"/>
    <w:rsid w:val="00464C2D"/>
    <w:rsid w:val="00483880"/>
    <w:rsid w:val="004A1B26"/>
    <w:rsid w:val="004E584C"/>
    <w:rsid w:val="004E7882"/>
    <w:rsid w:val="004F37B3"/>
    <w:rsid w:val="004F414A"/>
    <w:rsid w:val="00502D6C"/>
    <w:rsid w:val="00503495"/>
    <w:rsid w:val="005079FE"/>
    <w:rsid w:val="00513BC6"/>
    <w:rsid w:val="00543E70"/>
    <w:rsid w:val="005549BA"/>
    <w:rsid w:val="005867BD"/>
    <w:rsid w:val="00587A5E"/>
    <w:rsid w:val="00593049"/>
    <w:rsid w:val="00593FB2"/>
    <w:rsid w:val="005A246F"/>
    <w:rsid w:val="005A25F8"/>
    <w:rsid w:val="005C627D"/>
    <w:rsid w:val="005D73BD"/>
    <w:rsid w:val="006162CB"/>
    <w:rsid w:val="0062572C"/>
    <w:rsid w:val="00625892"/>
    <w:rsid w:val="0064665F"/>
    <w:rsid w:val="00653C96"/>
    <w:rsid w:val="00655E98"/>
    <w:rsid w:val="00666C8E"/>
    <w:rsid w:val="00675CC8"/>
    <w:rsid w:val="00677459"/>
    <w:rsid w:val="006879F2"/>
    <w:rsid w:val="006A4338"/>
    <w:rsid w:val="006B1DA9"/>
    <w:rsid w:val="006D6B72"/>
    <w:rsid w:val="006E4B7A"/>
    <w:rsid w:val="00711A65"/>
    <w:rsid w:val="00716B1F"/>
    <w:rsid w:val="00724198"/>
    <w:rsid w:val="00737F99"/>
    <w:rsid w:val="00741CE9"/>
    <w:rsid w:val="00750C2B"/>
    <w:rsid w:val="00760F4F"/>
    <w:rsid w:val="007660A4"/>
    <w:rsid w:val="0077506F"/>
    <w:rsid w:val="00783E8A"/>
    <w:rsid w:val="00794379"/>
    <w:rsid w:val="007B0579"/>
    <w:rsid w:val="007C6712"/>
    <w:rsid w:val="007E5681"/>
    <w:rsid w:val="00806071"/>
    <w:rsid w:val="00811F01"/>
    <w:rsid w:val="00831D07"/>
    <w:rsid w:val="00832498"/>
    <w:rsid w:val="00833819"/>
    <w:rsid w:val="00844014"/>
    <w:rsid w:val="00844EEF"/>
    <w:rsid w:val="0085704A"/>
    <w:rsid w:val="00857626"/>
    <w:rsid w:val="00860C9C"/>
    <w:rsid w:val="00886D19"/>
    <w:rsid w:val="008A1A9B"/>
    <w:rsid w:val="008A68AF"/>
    <w:rsid w:val="008B45AE"/>
    <w:rsid w:val="008F06C6"/>
    <w:rsid w:val="008F738B"/>
    <w:rsid w:val="009040FA"/>
    <w:rsid w:val="009200C3"/>
    <w:rsid w:val="0094035F"/>
    <w:rsid w:val="00947CA5"/>
    <w:rsid w:val="00967108"/>
    <w:rsid w:val="009956C1"/>
    <w:rsid w:val="009B3E17"/>
    <w:rsid w:val="009C4149"/>
    <w:rsid w:val="00A1200E"/>
    <w:rsid w:val="00A20295"/>
    <w:rsid w:val="00A74749"/>
    <w:rsid w:val="00A8600C"/>
    <w:rsid w:val="00AA374C"/>
    <w:rsid w:val="00AD0252"/>
    <w:rsid w:val="00AD6BC1"/>
    <w:rsid w:val="00B112D8"/>
    <w:rsid w:val="00B45E87"/>
    <w:rsid w:val="00B54855"/>
    <w:rsid w:val="00B55013"/>
    <w:rsid w:val="00B73C10"/>
    <w:rsid w:val="00B872D0"/>
    <w:rsid w:val="00BB5202"/>
    <w:rsid w:val="00BB6232"/>
    <w:rsid w:val="00BF56A8"/>
    <w:rsid w:val="00BF776D"/>
    <w:rsid w:val="00C004DA"/>
    <w:rsid w:val="00C1109F"/>
    <w:rsid w:val="00C14807"/>
    <w:rsid w:val="00C17A63"/>
    <w:rsid w:val="00C41F4D"/>
    <w:rsid w:val="00C43CCF"/>
    <w:rsid w:val="00C45999"/>
    <w:rsid w:val="00C625C8"/>
    <w:rsid w:val="00C6570A"/>
    <w:rsid w:val="00C70E99"/>
    <w:rsid w:val="00C76E70"/>
    <w:rsid w:val="00C86621"/>
    <w:rsid w:val="00C92EE7"/>
    <w:rsid w:val="00CC0CF5"/>
    <w:rsid w:val="00CC36EF"/>
    <w:rsid w:val="00CC6C6C"/>
    <w:rsid w:val="00CD06FA"/>
    <w:rsid w:val="00CE0099"/>
    <w:rsid w:val="00D04928"/>
    <w:rsid w:val="00D20987"/>
    <w:rsid w:val="00D23494"/>
    <w:rsid w:val="00D31880"/>
    <w:rsid w:val="00D33CAB"/>
    <w:rsid w:val="00D44B8B"/>
    <w:rsid w:val="00D75B07"/>
    <w:rsid w:val="00DA0D7A"/>
    <w:rsid w:val="00DA2613"/>
    <w:rsid w:val="00DB537F"/>
    <w:rsid w:val="00DE43DC"/>
    <w:rsid w:val="00DE623B"/>
    <w:rsid w:val="00DF174B"/>
    <w:rsid w:val="00E01F15"/>
    <w:rsid w:val="00E15659"/>
    <w:rsid w:val="00E245A2"/>
    <w:rsid w:val="00E25E4E"/>
    <w:rsid w:val="00E55446"/>
    <w:rsid w:val="00E66585"/>
    <w:rsid w:val="00E7726E"/>
    <w:rsid w:val="00E84FAD"/>
    <w:rsid w:val="00E903F0"/>
    <w:rsid w:val="00EA2C89"/>
    <w:rsid w:val="00EA4C74"/>
    <w:rsid w:val="00EA5850"/>
    <w:rsid w:val="00EC1746"/>
    <w:rsid w:val="00ED0C2F"/>
    <w:rsid w:val="00ED217A"/>
    <w:rsid w:val="00ED35C5"/>
    <w:rsid w:val="00EE0470"/>
    <w:rsid w:val="00EF49BE"/>
    <w:rsid w:val="00F32B04"/>
    <w:rsid w:val="00F3499C"/>
    <w:rsid w:val="00F37AD7"/>
    <w:rsid w:val="00F455AC"/>
    <w:rsid w:val="00F53BAD"/>
    <w:rsid w:val="00F56FA9"/>
    <w:rsid w:val="00F614A6"/>
    <w:rsid w:val="00F616A5"/>
    <w:rsid w:val="00F82AE6"/>
    <w:rsid w:val="00F84AC7"/>
    <w:rsid w:val="00F85868"/>
    <w:rsid w:val="00F86C11"/>
    <w:rsid w:val="00F90551"/>
    <w:rsid w:val="00F90FC4"/>
    <w:rsid w:val="00F96A69"/>
    <w:rsid w:val="00FD5423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C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5E9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55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E584C"/>
  </w:style>
  <w:style w:type="paragraph" w:styleId="a5">
    <w:name w:val="List Paragraph"/>
    <w:basedOn w:val="a"/>
    <w:uiPriority w:val="99"/>
    <w:qFormat/>
    <w:rsid w:val="00675CC8"/>
    <w:pPr>
      <w:ind w:left="720"/>
    </w:pPr>
  </w:style>
  <w:style w:type="paragraph" w:styleId="a6">
    <w:name w:val="footer"/>
    <w:basedOn w:val="a"/>
    <w:link w:val="a7"/>
    <w:uiPriority w:val="99"/>
    <w:rsid w:val="00EA58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172B5A"/>
    <w:rPr>
      <w:rFonts w:cs="Calibri"/>
      <w:lang w:eastAsia="en-US"/>
    </w:rPr>
  </w:style>
  <w:style w:type="character" w:styleId="a8">
    <w:name w:val="page number"/>
    <w:basedOn w:val="a0"/>
    <w:uiPriority w:val="99"/>
    <w:rsid w:val="00EA5850"/>
  </w:style>
  <w:style w:type="paragraph" w:styleId="a9">
    <w:name w:val="No Spacing"/>
    <w:uiPriority w:val="1"/>
    <w:qFormat/>
    <w:rsid w:val="00741CE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плана работы по противодействию коррупции в 2015 году</vt:lpstr>
    </vt:vector>
  </TitlesOfParts>
  <Company>школа 31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плана работы по противодействию коррупции в 2015 году</dc:title>
  <dc:subject/>
  <dc:creator>korshkola18</dc:creator>
  <cp:keywords/>
  <dc:description/>
  <cp:lastModifiedBy>1</cp:lastModifiedBy>
  <cp:revision>193</cp:revision>
  <cp:lastPrinted>2018-01-15T03:57:00Z</cp:lastPrinted>
  <dcterms:created xsi:type="dcterms:W3CDTF">2016-01-22T04:56:00Z</dcterms:created>
  <dcterms:modified xsi:type="dcterms:W3CDTF">2018-11-26T07:23:00Z</dcterms:modified>
</cp:coreProperties>
</file>