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1E" w:rsidRPr="003A780D" w:rsidRDefault="00DC391E" w:rsidP="004A228B">
      <w:pPr>
        <w:spacing w:after="0" w:line="235" w:lineRule="exact"/>
        <w:ind w:firstLine="1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780D">
        <w:rPr>
          <w:rFonts w:ascii="Times New Roman" w:hAnsi="Times New Roman"/>
          <w:b/>
          <w:bCs/>
          <w:sz w:val="24"/>
          <w:szCs w:val="24"/>
          <w:lang w:eastAsia="ru-RU"/>
        </w:rPr>
        <w:t>Альманах Института коррекционной педагоги</w:t>
      </w:r>
      <w:r w:rsidRPr="003A780D">
        <w:rPr>
          <w:rFonts w:ascii="Times New Roman" w:hAnsi="Times New Roman"/>
          <w:b/>
          <w:bCs/>
          <w:sz w:val="24"/>
          <w:szCs w:val="24"/>
          <w:lang w:eastAsia="ru-RU"/>
        </w:rPr>
        <w:softHyphen/>
        <w:t>ки</w:t>
      </w:r>
      <w:r w:rsidRPr="003A780D">
        <w:rPr>
          <w:rFonts w:ascii="Times New Roman" w:hAnsi="Times New Roman"/>
          <w:sz w:val="24"/>
          <w:szCs w:val="24"/>
          <w:lang w:eastAsia="ru-RU"/>
        </w:rPr>
        <w:t xml:space="preserve"> [Электронный ресурс]. — Режим доступа: </w:t>
      </w:r>
      <w:r w:rsidRPr="003A780D">
        <w:rPr>
          <w:rFonts w:ascii="Times New Roman" w:hAnsi="Times New Roman"/>
          <w:sz w:val="24"/>
          <w:szCs w:val="24"/>
          <w:lang w:val="en-US"/>
        </w:rPr>
        <w:t>http</w:t>
      </w:r>
      <w:r w:rsidRPr="003A780D">
        <w:rPr>
          <w:rFonts w:ascii="Times New Roman" w:hAnsi="Times New Roman"/>
          <w:sz w:val="24"/>
          <w:szCs w:val="24"/>
        </w:rPr>
        <w:t xml:space="preserve">:// </w:t>
      </w:r>
      <w:r w:rsidRPr="003A780D">
        <w:rPr>
          <w:rFonts w:ascii="Times New Roman" w:hAnsi="Times New Roman"/>
          <w:sz w:val="24"/>
          <w:szCs w:val="24"/>
          <w:lang w:val="en-US"/>
        </w:rPr>
        <w:t>ikprao</w:t>
      </w:r>
      <w:r w:rsidRPr="003A780D">
        <w:rPr>
          <w:rFonts w:ascii="Times New Roman" w:hAnsi="Times New Roman"/>
          <w:sz w:val="24"/>
          <w:szCs w:val="24"/>
        </w:rPr>
        <w:t>.</w:t>
      </w:r>
      <w:r w:rsidRPr="003A780D">
        <w:rPr>
          <w:rFonts w:ascii="Times New Roman" w:hAnsi="Times New Roman"/>
          <w:sz w:val="24"/>
          <w:szCs w:val="24"/>
          <w:lang w:val="en-US"/>
        </w:rPr>
        <w:t>ru</w:t>
      </w:r>
      <w:r w:rsidRPr="003A780D">
        <w:rPr>
          <w:rFonts w:ascii="Times New Roman" w:hAnsi="Times New Roman"/>
          <w:sz w:val="24"/>
          <w:szCs w:val="24"/>
        </w:rPr>
        <w:t>/</w:t>
      </w:r>
      <w:r w:rsidRPr="003A780D">
        <w:rPr>
          <w:rFonts w:ascii="Times New Roman" w:hAnsi="Times New Roman"/>
          <w:sz w:val="24"/>
          <w:szCs w:val="24"/>
          <w:lang w:val="en-US"/>
        </w:rPr>
        <w:t>almanah</w:t>
      </w:r>
    </w:p>
    <w:p w:rsidR="00DC391E" w:rsidRPr="003A780D" w:rsidRDefault="00DC391E" w:rsidP="004A228B">
      <w:pPr>
        <w:spacing w:after="0" w:line="235" w:lineRule="exact"/>
        <w:ind w:firstLine="1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780D">
        <w:rPr>
          <w:rFonts w:ascii="Times New Roman" w:hAnsi="Times New Roman"/>
          <w:sz w:val="24"/>
          <w:szCs w:val="24"/>
          <w:lang w:eastAsia="ru-RU"/>
        </w:rPr>
        <w:t>Это научно-методический сетевой журнал, посвя</w:t>
      </w:r>
      <w:r w:rsidRPr="003A780D">
        <w:rPr>
          <w:rFonts w:ascii="Times New Roman" w:hAnsi="Times New Roman"/>
          <w:sz w:val="24"/>
          <w:szCs w:val="24"/>
          <w:lang w:eastAsia="ru-RU"/>
        </w:rPr>
        <w:softHyphen/>
        <w:t>щенный проблемам коррекционной педагогики и специальной психологии. Его издатели — сотрудни</w:t>
      </w:r>
      <w:r w:rsidRPr="003A780D">
        <w:rPr>
          <w:rFonts w:ascii="Times New Roman" w:hAnsi="Times New Roman"/>
          <w:sz w:val="24"/>
          <w:szCs w:val="24"/>
          <w:lang w:eastAsia="ru-RU"/>
        </w:rPr>
        <w:softHyphen/>
        <w:t>ки Института коррекционной педагогики РАО — ви</w:t>
      </w:r>
      <w:r w:rsidRPr="003A780D">
        <w:rPr>
          <w:rFonts w:ascii="Times New Roman" w:hAnsi="Times New Roman"/>
          <w:sz w:val="24"/>
          <w:szCs w:val="24"/>
          <w:lang w:eastAsia="ru-RU"/>
        </w:rPr>
        <w:softHyphen/>
        <w:t>дят свою основную задачу в методической и инфор</w:t>
      </w:r>
      <w:r w:rsidRPr="003A780D">
        <w:rPr>
          <w:rFonts w:ascii="Times New Roman" w:hAnsi="Times New Roman"/>
          <w:sz w:val="24"/>
          <w:szCs w:val="24"/>
          <w:lang w:eastAsia="ru-RU"/>
        </w:rPr>
        <w:softHyphen/>
        <w:t>мационной поддержке специалистов, родителей и общественных организаций, оказывающих помощь проблемным детям. На сайте в открытом доступе представлено 16 выпусков этого издания. Все они тематические и посвящены различным трудностям детского развития.</w:t>
      </w:r>
    </w:p>
    <w:p w:rsidR="00DC391E" w:rsidRPr="003A780D" w:rsidRDefault="00DC391E" w:rsidP="004A228B">
      <w:pPr>
        <w:spacing w:after="0" w:line="235" w:lineRule="exact"/>
        <w:ind w:firstLine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780D">
        <w:rPr>
          <w:rFonts w:ascii="Times New Roman" w:hAnsi="Times New Roman"/>
          <w:sz w:val="24"/>
          <w:szCs w:val="24"/>
          <w:lang w:eastAsia="ru-RU"/>
        </w:rPr>
        <w:t>Портал</w:t>
      </w:r>
      <w:r w:rsidRPr="003A780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«Сеть творческих учителей»</w:t>
      </w:r>
      <w:r w:rsidRPr="003A780D">
        <w:rPr>
          <w:rFonts w:ascii="Times New Roman" w:hAnsi="Times New Roman"/>
          <w:sz w:val="24"/>
          <w:szCs w:val="24"/>
          <w:lang w:eastAsia="ru-RU"/>
        </w:rPr>
        <w:t xml:space="preserve"> [Электрон</w:t>
      </w:r>
      <w:r w:rsidRPr="003A780D">
        <w:rPr>
          <w:rFonts w:ascii="Times New Roman" w:hAnsi="Times New Roman"/>
          <w:sz w:val="24"/>
          <w:szCs w:val="24"/>
          <w:lang w:eastAsia="ru-RU"/>
        </w:rPr>
        <w:softHyphen/>
        <w:t xml:space="preserve">ный ресурс]. — Режим доступа: </w:t>
      </w:r>
      <w:hyperlink r:id="rId4" w:history="1">
        <w:r w:rsidRPr="003A780D"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3A780D">
          <w:rPr>
            <w:rFonts w:ascii="Times New Roman" w:hAnsi="Times New Roman"/>
            <w:sz w:val="24"/>
            <w:szCs w:val="24"/>
          </w:rPr>
          <w:t>://</w:t>
        </w:r>
        <w:r w:rsidRPr="003A780D">
          <w:rPr>
            <w:rFonts w:ascii="Times New Roman" w:hAnsi="Times New Roman"/>
            <w:sz w:val="24"/>
            <w:szCs w:val="24"/>
            <w:lang w:val="en-US"/>
          </w:rPr>
          <w:t>www</w:t>
        </w:r>
        <w:r w:rsidRPr="003A780D">
          <w:rPr>
            <w:rFonts w:ascii="Times New Roman" w:hAnsi="Times New Roman"/>
            <w:sz w:val="24"/>
            <w:szCs w:val="24"/>
          </w:rPr>
          <w:t>.</w:t>
        </w:r>
        <w:r w:rsidRPr="003A780D">
          <w:rPr>
            <w:rFonts w:ascii="Times New Roman" w:hAnsi="Times New Roman"/>
            <w:sz w:val="24"/>
            <w:szCs w:val="24"/>
            <w:lang w:val="en-US"/>
          </w:rPr>
          <w:t>it</w:t>
        </w:r>
        <w:r w:rsidRPr="003A780D">
          <w:rPr>
            <w:rFonts w:ascii="Times New Roman" w:hAnsi="Times New Roman"/>
            <w:sz w:val="24"/>
            <w:szCs w:val="24"/>
          </w:rPr>
          <w:t>-</w:t>
        </w:r>
        <w:r w:rsidRPr="003A780D">
          <w:rPr>
            <w:rFonts w:ascii="Times New Roman" w:hAnsi="Times New Roman"/>
            <w:sz w:val="24"/>
            <w:szCs w:val="24"/>
            <w:lang w:val="en-US"/>
          </w:rPr>
          <w:t>n</w:t>
        </w:r>
        <w:r w:rsidRPr="003A780D">
          <w:rPr>
            <w:rFonts w:ascii="Times New Roman" w:hAnsi="Times New Roman"/>
            <w:sz w:val="24"/>
            <w:szCs w:val="24"/>
          </w:rPr>
          <w:t>.</w:t>
        </w:r>
        <w:r w:rsidRPr="003A780D">
          <w:rPr>
            <w:rFonts w:ascii="Times New Roman" w:hAnsi="Times New Roman"/>
            <w:sz w:val="24"/>
            <w:szCs w:val="24"/>
            <w:lang w:val="en-US"/>
          </w:rPr>
          <w:t>ru</w:t>
        </w:r>
        <w:r w:rsidRPr="003A780D">
          <w:rPr>
            <w:rFonts w:ascii="Times New Roman" w:hAnsi="Times New Roman"/>
            <w:sz w:val="24"/>
            <w:szCs w:val="24"/>
          </w:rPr>
          <w:t>/</w:t>
        </w:r>
      </w:hyperlink>
      <w:r w:rsidRPr="003A780D">
        <w:rPr>
          <w:rFonts w:ascii="Times New Roman" w:hAnsi="Times New Roman"/>
          <w:sz w:val="24"/>
          <w:szCs w:val="24"/>
        </w:rPr>
        <w:t xml:space="preserve"> </w:t>
      </w:r>
      <w:r w:rsidRPr="003A780D">
        <w:rPr>
          <w:rFonts w:ascii="Times New Roman" w:hAnsi="Times New Roman"/>
          <w:sz w:val="24"/>
          <w:szCs w:val="24"/>
          <w:lang w:val="en-US"/>
        </w:rPr>
        <w:t>communities</w:t>
      </w:r>
      <w:r w:rsidRPr="003A780D">
        <w:rPr>
          <w:rFonts w:ascii="Times New Roman" w:hAnsi="Times New Roman"/>
          <w:sz w:val="24"/>
          <w:szCs w:val="24"/>
        </w:rPr>
        <w:t>.</w:t>
      </w:r>
      <w:r w:rsidRPr="003A780D">
        <w:rPr>
          <w:rFonts w:ascii="Times New Roman" w:hAnsi="Times New Roman"/>
          <w:sz w:val="24"/>
          <w:szCs w:val="24"/>
          <w:lang w:val="en-US"/>
        </w:rPr>
        <w:t>aspx</w:t>
      </w:r>
      <w:r w:rsidRPr="003A780D">
        <w:rPr>
          <w:rFonts w:ascii="Times New Roman" w:hAnsi="Times New Roman"/>
          <w:sz w:val="24"/>
          <w:szCs w:val="24"/>
        </w:rPr>
        <w:t>?</w:t>
      </w:r>
      <w:r w:rsidRPr="003A780D">
        <w:rPr>
          <w:rFonts w:ascii="Times New Roman" w:hAnsi="Times New Roman"/>
          <w:sz w:val="24"/>
          <w:szCs w:val="24"/>
          <w:lang w:val="en-US"/>
        </w:rPr>
        <w:t>cat</w:t>
      </w:r>
      <w:r w:rsidRPr="003A780D">
        <w:rPr>
          <w:rFonts w:ascii="Times New Roman" w:hAnsi="Times New Roman"/>
          <w:sz w:val="24"/>
          <w:szCs w:val="24"/>
        </w:rPr>
        <w:t>_</w:t>
      </w:r>
      <w:r w:rsidRPr="003A780D">
        <w:rPr>
          <w:rFonts w:ascii="Times New Roman" w:hAnsi="Times New Roman"/>
          <w:sz w:val="24"/>
          <w:szCs w:val="24"/>
          <w:lang w:val="en-US"/>
        </w:rPr>
        <w:t>no</w:t>
      </w:r>
      <w:r w:rsidRPr="003A780D">
        <w:rPr>
          <w:rFonts w:ascii="Times New Roman" w:hAnsi="Times New Roman"/>
          <w:sz w:val="24"/>
          <w:szCs w:val="24"/>
        </w:rPr>
        <w:t>=29504&amp;</w:t>
      </w:r>
      <w:r w:rsidRPr="003A780D">
        <w:rPr>
          <w:rFonts w:ascii="Times New Roman" w:hAnsi="Times New Roman"/>
          <w:sz w:val="24"/>
          <w:szCs w:val="24"/>
          <w:lang w:val="en-US"/>
        </w:rPr>
        <w:t>tmpl</w:t>
      </w:r>
      <w:r w:rsidRPr="003A780D">
        <w:rPr>
          <w:rFonts w:ascii="Times New Roman" w:hAnsi="Times New Roman"/>
          <w:sz w:val="24"/>
          <w:szCs w:val="24"/>
        </w:rPr>
        <w:t>=</w:t>
      </w:r>
      <w:r w:rsidRPr="003A780D">
        <w:rPr>
          <w:rFonts w:ascii="Times New Roman" w:hAnsi="Times New Roman"/>
          <w:sz w:val="24"/>
          <w:szCs w:val="24"/>
          <w:lang w:val="en-US"/>
        </w:rPr>
        <w:t>com</w:t>
      </w:r>
      <w:r w:rsidRPr="003A780D">
        <w:rPr>
          <w:rFonts w:ascii="Times New Roman" w:hAnsi="Times New Roman"/>
          <w:sz w:val="24"/>
          <w:szCs w:val="24"/>
          <w:lang w:eastAsia="ru-RU"/>
        </w:rPr>
        <w:t xml:space="preserve"> Этот ресурс создан для педагогов и других спе</w:t>
      </w:r>
      <w:r w:rsidRPr="003A780D">
        <w:rPr>
          <w:rFonts w:ascii="Times New Roman" w:hAnsi="Times New Roman"/>
          <w:sz w:val="24"/>
          <w:szCs w:val="24"/>
          <w:lang w:eastAsia="ru-RU"/>
        </w:rPr>
        <w:softHyphen/>
        <w:t>циалистов системы образования, которые стремятся улучшить свою работу с помощью информационных и коммуникационных технологий (ИКТ). Здесь раз</w:t>
      </w:r>
      <w:r w:rsidRPr="003A780D">
        <w:rPr>
          <w:rFonts w:ascii="Times New Roman" w:hAnsi="Times New Roman"/>
          <w:sz w:val="24"/>
          <w:szCs w:val="24"/>
          <w:lang w:eastAsia="ru-RU"/>
        </w:rPr>
        <w:softHyphen/>
        <w:t>мещены разнообразные материалы и ресурсы, ка</w:t>
      </w:r>
      <w:r w:rsidRPr="003A780D">
        <w:rPr>
          <w:rFonts w:ascii="Times New Roman" w:hAnsi="Times New Roman"/>
          <w:sz w:val="24"/>
          <w:szCs w:val="24"/>
          <w:lang w:eastAsia="ru-RU"/>
        </w:rPr>
        <w:softHyphen/>
        <w:t>сающиеся использования ИКТ в учебном процессе, а также предоставляется возможность пообщаться с коллегами и обсудить значимые вопросы на много</w:t>
      </w:r>
      <w:r w:rsidRPr="003A780D">
        <w:rPr>
          <w:rFonts w:ascii="Times New Roman" w:hAnsi="Times New Roman"/>
          <w:sz w:val="24"/>
          <w:szCs w:val="24"/>
          <w:lang w:eastAsia="ru-RU"/>
        </w:rPr>
        <w:softHyphen/>
        <w:t>численных тематических форумах и в чатах.</w:t>
      </w:r>
    </w:p>
    <w:p w:rsidR="00DC391E" w:rsidRPr="003A780D" w:rsidRDefault="00DC391E" w:rsidP="004A228B">
      <w:pPr>
        <w:spacing w:after="0" w:line="240" w:lineRule="exact"/>
        <w:ind w:firstLine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780D">
        <w:rPr>
          <w:rFonts w:ascii="Times New Roman" w:hAnsi="Times New Roman"/>
          <w:sz w:val="24"/>
          <w:szCs w:val="24"/>
          <w:lang w:eastAsia="ru-RU"/>
        </w:rPr>
        <w:t>Сайт творческого центра</w:t>
      </w:r>
      <w:r w:rsidRPr="003A780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«Сфера»</w:t>
      </w:r>
      <w:r w:rsidRPr="003A780D">
        <w:rPr>
          <w:rFonts w:ascii="Times New Roman" w:hAnsi="Times New Roman"/>
          <w:sz w:val="24"/>
          <w:szCs w:val="24"/>
          <w:lang w:eastAsia="ru-RU"/>
        </w:rPr>
        <w:t xml:space="preserve"> [Электронный ресурс]. — Режим доступа: </w:t>
      </w:r>
      <w:hyperlink r:id="rId5" w:history="1">
        <w:r w:rsidRPr="003A780D"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3A780D">
          <w:rPr>
            <w:rFonts w:ascii="Times New Roman" w:hAnsi="Times New Roman"/>
            <w:sz w:val="24"/>
            <w:szCs w:val="24"/>
          </w:rPr>
          <w:t>://</w:t>
        </w:r>
        <w:r w:rsidRPr="003A780D">
          <w:rPr>
            <w:rFonts w:ascii="Times New Roman" w:hAnsi="Times New Roman"/>
            <w:sz w:val="24"/>
            <w:szCs w:val="24"/>
            <w:lang w:val="en-US"/>
          </w:rPr>
          <w:t>www</w:t>
        </w:r>
        <w:r w:rsidRPr="003A780D">
          <w:rPr>
            <w:rFonts w:ascii="Times New Roman" w:hAnsi="Times New Roman"/>
            <w:sz w:val="24"/>
            <w:szCs w:val="24"/>
          </w:rPr>
          <w:t>.</w:t>
        </w:r>
        <w:r w:rsidRPr="003A780D">
          <w:rPr>
            <w:rFonts w:ascii="Times New Roman" w:hAnsi="Times New Roman"/>
            <w:sz w:val="24"/>
            <w:szCs w:val="24"/>
            <w:lang w:val="en-US"/>
          </w:rPr>
          <w:t>tc</w:t>
        </w:r>
        <w:r w:rsidRPr="003A780D">
          <w:rPr>
            <w:rFonts w:ascii="Times New Roman" w:hAnsi="Times New Roman"/>
            <w:sz w:val="24"/>
            <w:szCs w:val="24"/>
          </w:rPr>
          <w:t>-</w:t>
        </w:r>
        <w:r w:rsidRPr="003A780D">
          <w:rPr>
            <w:rFonts w:ascii="Times New Roman" w:hAnsi="Times New Roman"/>
            <w:sz w:val="24"/>
            <w:szCs w:val="24"/>
            <w:lang w:val="en-US"/>
          </w:rPr>
          <w:t>sfera</w:t>
        </w:r>
        <w:r w:rsidRPr="003A780D">
          <w:rPr>
            <w:rFonts w:ascii="Times New Roman" w:hAnsi="Times New Roman"/>
            <w:sz w:val="24"/>
            <w:szCs w:val="24"/>
          </w:rPr>
          <w:t>.</w:t>
        </w:r>
        <w:r w:rsidRPr="003A780D">
          <w:rPr>
            <w:rFonts w:ascii="Times New Roman" w:hAnsi="Times New Roman"/>
            <w:sz w:val="24"/>
            <w:szCs w:val="24"/>
            <w:lang w:val="en-US"/>
          </w:rPr>
          <w:t>ru</w:t>
        </w:r>
        <w:r w:rsidRPr="003A780D">
          <w:rPr>
            <w:rFonts w:ascii="Times New Roman" w:hAnsi="Times New Roman"/>
            <w:sz w:val="24"/>
            <w:szCs w:val="24"/>
          </w:rPr>
          <w:t>/</w:t>
        </w:r>
        <w:r w:rsidRPr="003A780D">
          <w:rPr>
            <w:rFonts w:ascii="Times New Roman" w:hAnsi="Times New Roman"/>
            <w:sz w:val="24"/>
            <w:szCs w:val="24"/>
            <w:lang w:val="en-US"/>
          </w:rPr>
          <w:t>posts</w:t>
        </w:r>
        <w:r w:rsidRPr="003A780D">
          <w:rPr>
            <w:rFonts w:ascii="Times New Roman" w:hAnsi="Times New Roman"/>
            <w:sz w:val="24"/>
            <w:szCs w:val="24"/>
          </w:rPr>
          <w:t>/</w:t>
        </w:r>
      </w:hyperlink>
      <w:r w:rsidRPr="003A780D">
        <w:rPr>
          <w:rFonts w:ascii="Times New Roman" w:hAnsi="Times New Roman"/>
          <w:sz w:val="24"/>
          <w:szCs w:val="24"/>
        </w:rPr>
        <w:t xml:space="preserve"> </w:t>
      </w:r>
      <w:r w:rsidRPr="003A780D">
        <w:rPr>
          <w:rFonts w:ascii="Times New Roman" w:hAnsi="Times New Roman"/>
          <w:sz w:val="24"/>
          <w:szCs w:val="24"/>
          <w:lang w:val="en-US"/>
        </w:rPr>
        <w:t>obrazovanie</w:t>
      </w:r>
      <w:r w:rsidRPr="003A780D">
        <w:rPr>
          <w:rFonts w:ascii="Times New Roman" w:hAnsi="Times New Roman"/>
          <w:sz w:val="24"/>
          <w:szCs w:val="24"/>
        </w:rPr>
        <w:t>-</w:t>
      </w:r>
      <w:r w:rsidRPr="003A780D">
        <w:rPr>
          <w:rFonts w:ascii="Times New Roman" w:hAnsi="Times New Roman"/>
          <w:sz w:val="24"/>
          <w:szCs w:val="24"/>
          <w:lang w:val="en-US"/>
        </w:rPr>
        <w:t>detey</w:t>
      </w:r>
      <w:r w:rsidRPr="003A780D">
        <w:rPr>
          <w:rFonts w:ascii="Times New Roman" w:hAnsi="Times New Roman"/>
          <w:sz w:val="24"/>
          <w:szCs w:val="24"/>
        </w:rPr>
        <w:t>-</w:t>
      </w:r>
      <w:r w:rsidRPr="003A780D">
        <w:rPr>
          <w:rFonts w:ascii="Times New Roman" w:hAnsi="Times New Roman"/>
          <w:sz w:val="24"/>
          <w:szCs w:val="24"/>
          <w:lang w:val="en-US"/>
        </w:rPr>
        <w:t>s</w:t>
      </w:r>
      <w:r w:rsidRPr="003A780D">
        <w:rPr>
          <w:rFonts w:ascii="Times New Roman" w:hAnsi="Times New Roman"/>
          <w:sz w:val="24"/>
          <w:szCs w:val="24"/>
        </w:rPr>
        <w:t>-</w:t>
      </w:r>
      <w:r w:rsidRPr="003A780D">
        <w:rPr>
          <w:rFonts w:ascii="Times New Roman" w:hAnsi="Times New Roman"/>
          <w:sz w:val="24"/>
          <w:szCs w:val="24"/>
          <w:lang w:val="en-US"/>
        </w:rPr>
        <w:t>ogranichennymi</w:t>
      </w:r>
      <w:r w:rsidRPr="003A780D">
        <w:rPr>
          <w:rFonts w:ascii="Times New Roman" w:hAnsi="Times New Roman"/>
          <w:sz w:val="24"/>
          <w:szCs w:val="24"/>
        </w:rPr>
        <w:t>-</w:t>
      </w:r>
      <w:r w:rsidRPr="003A780D">
        <w:rPr>
          <w:rFonts w:ascii="Times New Roman" w:hAnsi="Times New Roman"/>
          <w:sz w:val="24"/>
          <w:szCs w:val="24"/>
          <w:lang w:val="en-US"/>
        </w:rPr>
        <w:t>vozmozhnostyami</w:t>
      </w:r>
      <w:r w:rsidRPr="003A780D">
        <w:rPr>
          <w:rFonts w:ascii="Times New Roman" w:hAnsi="Times New Roman"/>
          <w:sz w:val="24"/>
          <w:szCs w:val="24"/>
        </w:rPr>
        <w:t xml:space="preserve">- </w:t>
      </w:r>
      <w:r w:rsidRPr="003A780D">
        <w:rPr>
          <w:rFonts w:ascii="Times New Roman" w:hAnsi="Times New Roman"/>
          <w:sz w:val="24"/>
          <w:szCs w:val="24"/>
          <w:lang w:val="en-US"/>
        </w:rPr>
        <w:t>zdorovya</w:t>
      </w:r>
      <w:r w:rsidRPr="003A780D">
        <w:rPr>
          <w:rFonts w:ascii="Times New Roman" w:hAnsi="Times New Roman"/>
          <w:sz w:val="24"/>
          <w:szCs w:val="24"/>
        </w:rPr>
        <w:t>-</w:t>
      </w:r>
      <w:r w:rsidRPr="003A780D">
        <w:rPr>
          <w:rFonts w:ascii="Times New Roman" w:hAnsi="Times New Roman"/>
          <w:sz w:val="24"/>
          <w:szCs w:val="24"/>
          <w:lang w:val="en-US"/>
        </w:rPr>
        <w:t>v</w:t>
      </w:r>
      <w:r w:rsidRPr="003A780D">
        <w:rPr>
          <w:rFonts w:ascii="Times New Roman" w:hAnsi="Times New Roman"/>
          <w:sz w:val="24"/>
          <w:szCs w:val="24"/>
        </w:rPr>
        <w:t>-</w:t>
      </w:r>
      <w:r w:rsidRPr="003A780D">
        <w:rPr>
          <w:rFonts w:ascii="Times New Roman" w:hAnsi="Times New Roman"/>
          <w:sz w:val="24"/>
          <w:szCs w:val="24"/>
          <w:lang w:val="en-US"/>
        </w:rPr>
        <w:t>usloviyah</w:t>
      </w:r>
      <w:r w:rsidRPr="003A780D">
        <w:rPr>
          <w:rFonts w:ascii="Times New Roman" w:hAnsi="Times New Roman"/>
          <w:sz w:val="24"/>
          <w:szCs w:val="24"/>
        </w:rPr>
        <w:t>-</w:t>
      </w:r>
      <w:r w:rsidRPr="003A780D">
        <w:rPr>
          <w:rFonts w:ascii="Times New Roman" w:hAnsi="Times New Roman"/>
          <w:sz w:val="24"/>
          <w:szCs w:val="24"/>
          <w:lang w:val="en-US"/>
        </w:rPr>
        <w:t>dou</w:t>
      </w:r>
    </w:p>
    <w:p w:rsidR="00DC391E" w:rsidRPr="003A780D" w:rsidRDefault="00DC391E" w:rsidP="004A228B">
      <w:pPr>
        <w:spacing w:after="0" w:line="235" w:lineRule="exact"/>
        <w:ind w:firstLine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780D">
        <w:rPr>
          <w:rFonts w:ascii="Times New Roman" w:hAnsi="Times New Roman"/>
          <w:sz w:val="24"/>
          <w:szCs w:val="24"/>
          <w:lang w:eastAsia="ru-RU"/>
        </w:rPr>
        <w:t>Здесь публикуются разработки по детской психо</w:t>
      </w:r>
      <w:r w:rsidRPr="003A780D">
        <w:rPr>
          <w:rFonts w:ascii="Times New Roman" w:hAnsi="Times New Roman"/>
          <w:sz w:val="24"/>
          <w:szCs w:val="24"/>
          <w:lang w:eastAsia="ru-RU"/>
        </w:rPr>
        <w:softHyphen/>
        <w:t>логии и логопедии, предназначенные для педагогов, психологов и родителей.</w:t>
      </w:r>
    </w:p>
    <w:p w:rsidR="00DC391E" w:rsidRPr="003A780D" w:rsidRDefault="00DC391E" w:rsidP="004A228B">
      <w:pPr>
        <w:spacing w:after="0" w:line="235" w:lineRule="exact"/>
        <w:ind w:firstLine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780D">
        <w:rPr>
          <w:rFonts w:ascii="Times New Roman" w:hAnsi="Times New Roman"/>
          <w:b/>
          <w:bCs/>
          <w:sz w:val="24"/>
          <w:szCs w:val="24"/>
          <w:lang w:eastAsia="ru-RU"/>
        </w:rPr>
        <w:t>«Трансактный анализ для всех»</w:t>
      </w:r>
      <w:r w:rsidRPr="003A780D">
        <w:rPr>
          <w:rFonts w:ascii="Times New Roman" w:hAnsi="Times New Roman"/>
          <w:sz w:val="24"/>
          <w:szCs w:val="24"/>
          <w:lang w:eastAsia="ru-RU"/>
        </w:rPr>
        <w:t xml:space="preserve"> [Электронный ресурс]. — Режим доступа: </w:t>
      </w:r>
      <w:r w:rsidRPr="003A780D">
        <w:rPr>
          <w:rFonts w:ascii="Times New Roman" w:hAnsi="Times New Roman"/>
          <w:sz w:val="24"/>
          <w:szCs w:val="24"/>
          <w:lang w:val="en-US"/>
        </w:rPr>
        <w:t>http</w:t>
      </w:r>
      <w:r w:rsidRPr="003A780D">
        <w:rPr>
          <w:rFonts w:ascii="Times New Roman" w:hAnsi="Times New Roman"/>
          <w:sz w:val="24"/>
          <w:szCs w:val="24"/>
        </w:rPr>
        <w:t>://</w:t>
      </w:r>
      <w:r w:rsidRPr="003A780D">
        <w:rPr>
          <w:rFonts w:ascii="Times New Roman" w:hAnsi="Times New Roman"/>
          <w:sz w:val="24"/>
          <w:szCs w:val="24"/>
          <w:lang w:val="en-US"/>
        </w:rPr>
        <w:t>www</w:t>
      </w:r>
      <w:r w:rsidRPr="003A780D">
        <w:rPr>
          <w:rFonts w:ascii="Times New Roman" w:hAnsi="Times New Roman"/>
          <w:sz w:val="24"/>
          <w:szCs w:val="24"/>
        </w:rPr>
        <w:t>.</w:t>
      </w:r>
      <w:r w:rsidRPr="003A780D">
        <w:rPr>
          <w:rFonts w:ascii="Times New Roman" w:hAnsi="Times New Roman"/>
          <w:sz w:val="24"/>
          <w:szCs w:val="24"/>
          <w:lang w:val="en-US"/>
        </w:rPr>
        <w:t>transactional</w:t>
      </w:r>
      <w:r w:rsidRPr="003A780D">
        <w:rPr>
          <w:rFonts w:ascii="Times New Roman" w:hAnsi="Times New Roman"/>
          <w:sz w:val="24"/>
          <w:szCs w:val="24"/>
        </w:rPr>
        <w:t xml:space="preserve">- </w:t>
      </w:r>
      <w:r w:rsidRPr="003A780D">
        <w:rPr>
          <w:rFonts w:ascii="Times New Roman" w:hAnsi="Times New Roman"/>
          <w:sz w:val="24"/>
          <w:szCs w:val="24"/>
          <w:lang w:val="en-US"/>
        </w:rPr>
        <w:t>analysis</w:t>
      </w:r>
      <w:r w:rsidRPr="003A780D">
        <w:rPr>
          <w:rFonts w:ascii="Times New Roman" w:hAnsi="Times New Roman"/>
          <w:sz w:val="24"/>
          <w:szCs w:val="24"/>
        </w:rPr>
        <w:t>.</w:t>
      </w:r>
      <w:r w:rsidRPr="003A780D">
        <w:rPr>
          <w:rFonts w:ascii="Times New Roman" w:hAnsi="Times New Roman"/>
          <w:sz w:val="24"/>
          <w:szCs w:val="24"/>
          <w:lang w:val="en-US"/>
        </w:rPr>
        <w:t>ru</w:t>
      </w:r>
      <w:r w:rsidRPr="003A780D">
        <w:rPr>
          <w:rFonts w:ascii="Times New Roman" w:hAnsi="Times New Roman"/>
          <w:sz w:val="24"/>
          <w:szCs w:val="24"/>
        </w:rPr>
        <w:t>/</w:t>
      </w:r>
      <w:r w:rsidRPr="003A780D">
        <w:rPr>
          <w:rFonts w:ascii="Times New Roman" w:hAnsi="Times New Roman"/>
          <w:sz w:val="24"/>
          <w:szCs w:val="24"/>
          <w:lang w:val="en-US"/>
        </w:rPr>
        <w:t>methods</w:t>
      </w:r>
      <w:r w:rsidRPr="003A780D">
        <w:rPr>
          <w:rFonts w:ascii="Times New Roman" w:hAnsi="Times New Roman"/>
          <w:sz w:val="24"/>
          <w:szCs w:val="24"/>
        </w:rPr>
        <w:t>/113-</w:t>
      </w:r>
      <w:r w:rsidRPr="003A780D">
        <w:rPr>
          <w:rFonts w:ascii="Times New Roman" w:hAnsi="Times New Roman"/>
          <w:sz w:val="24"/>
          <w:szCs w:val="24"/>
          <w:lang w:val="en-US"/>
        </w:rPr>
        <w:t>child</w:t>
      </w:r>
    </w:p>
    <w:p w:rsidR="00DC391E" w:rsidRPr="003A780D" w:rsidRDefault="00DC391E" w:rsidP="004A228B">
      <w:pPr>
        <w:spacing w:after="0" w:line="235" w:lineRule="exact"/>
        <w:ind w:firstLine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780D">
        <w:rPr>
          <w:rFonts w:ascii="Times New Roman" w:hAnsi="Times New Roman"/>
          <w:sz w:val="24"/>
          <w:szCs w:val="24"/>
          <w:lang w:eastAsia="ru-RU"/>
        </w:rPr>
        <w:t>Посетителей этого сайта ждет много открытий. Ведь трансактный анализ является понятной, инте</w:t>
      </w:r>
      <w:r w:rsidRPr="003A780D">
        <w:rPr>
          <w:rFonts w:ascii="Times New Roman" w:hAnsi="Times New Roman"/>
          <w:sz w:val="24"/>
          <w:szCs w:val="24"/>
          <w:lang w:eastAsia="ru-RU"/>
        </w:rPr>
        <w:softHyphen/>
        <w:t>ресной и эффективной психологической моделью, которую с успехом применяют психологи и психоте</w:t>
      </w:r>
      <w:r w:rsidRPr="003A780D">
        <w:rPr>
          <w:rFonts w:ascii="Times New Roman" w:hAnsi="Times New Roman"/>
          <w:sz w:val="24"/>
          <w:szCs w:val="24"/>
          <w:lang w:eastAsia="ru-RU"/>
        </w:rPr>
        <w:softHyphen/>
        <w:t>рапевты во всем мире.</w:t>
      </w:r>
    </w:p>
    <w:p w:rsidR="00DC391E" w:rsidRPr="003A780D" w:rsidRDefault="00DC391E" w:rsidP="004A228B">
      <w:pPr>
        <w:spacing w:after="0" w:line="235" w:lineRule="exact"/>
        <w:ind w:firstLine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780D">
        <w:rPr>
          <w:rFonts w:ascii="Times New Roman" w:hAnsi="Times New Roman"/>
          <w:sz w:val="24"/>
          <w:szCs w:val="24"/>
          <w:lang w:eastAsia="ru-RU"/>
        </w:rPr>
        <w:t>Сайт</w:t>
      </w:r>
      <w:r w:rsidRPr="003A780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Логопедическая библиотека</w:t>
      </w:r>
      <w:r w:rsidRPr="003A780D">
        <w:rPr>
          <w:rFonts w:ascii="Times New Roman" w:hAnsi="Times New Roman"/>
          <w:sz w:val="24"/>
          <w:szCs w:val="24"/>
          <w:lang w:eastAsia="ru-RU"/>
        </w:rPr>
        <w:t xml:space="preserve"> [Электронный ресурс]. — Режим доступа: </w:t>
      </w:r>
      <w:hyperlink r:id="rId6" w:history="1">
        <w:r w:rsidRPr="003A780D"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3A780D">
          <w:rPr>
            <w:rFonts w:ascii="Times New Roman" w:hAnsi="Times New Roman"/>
            <w:sz w:val="24"/>
            <w:szCs w:val="24"/>
          </w:rPr>
          <w:t>://</w:t>
        </w:r>
        <w:r w:rsidRPr="003A780D">
          <w:rPr>
            <w:rFonts w:ascii="Times New Roman" w:hAnsi="Times New Roman"/>
            <w:sz w:val="24"/>
            <w:szCs w:val="24"/>
            <w:lang w:val="en-US"/>
          </w:rPr>
          <w:t>lb</w:t>
        </w:r>
        <w:r w:rsidRPr="003A780D">
          <w:rPr>
            <w:rFonts w:ascii="Times New Roman" w:hAnsi="Times New Roman"/>
            <w:sz w:val="24"/>
            <w:szCs w:val="24"/>
          </w:rPr>
          <w:t>.</w:t>
        </w:r>
        <w:r w:rsidRPr="003A780D">
          <w:rPr>
            <w:rFonts w:ascii="Times New Roman" w:hAnsi="Times New Roman"/>
            <w:sz w:val="24"/>
            <w:szCs w:val="24"/>
            <w:lang w:val="en-US"/>
          </w:rPr>
          <w:t>ucoz</w:t>
        </w:r>
        <w:r w:rsidRPr="003A780D">
          <w:rPr>
            <w:rFonts w:ascii="Times New Roman" w:hAnsi="Times New Roman"/>
            <w:sz w:val="24"/>
            <w:szCs w:val="24"/>
          </w:rPr>
          <w:t>.</w:t>
        </w:r>
        <w:r w:rsidRPr="003A780D">
          <w:rPr>
            <w:rFonts w:ascii="Times New Roman" w:hAnsi="Times New Roman"/>
            <w:sz w:val="24"/>
            <w:szCs w:val="24"/>
            <w:lang w:val="en-US"/>
          </w:rPr>
          <w:t>com</w:t>
        </w:r>
        <w:r w:rsidRPr="003A780D">
          <w:rPr>
            <w:rFonts w:ascii="Times New Roman" w:hAnsi="Times New Roman"/>
            <w:sz w:val="24"/>
            <w:szCs w:val="24"/>
          </w:rPr>
          <w:t>/</w:t>
        </w:r>
      </w:hyperlink>
    </w:p>
    <w:p w:rsidR="00DC391E" w:rsidRPr="003A780D" w:rsidRDefault="00DC391E" w:rsidP="004A228B">
      <w:pPr>
        <w:spacing w:after="0" w:line="235" w:lineRule="exact"/>
        <w:ind w:firstLine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780D">
        <w:rPr>
          <w:rFonts w:ascii="Times New Roman" w:hAnsi="Times New Roman"/>
          <w:sz w:val="24"/>
          <w:szCs w:val="24"/>
          <w:lang w:eastAsia="ru-RU"/>
        </w:rPr>
        <w:t>Форум</w:t>
      </w:r>
      <w:r w:rsidRPr="003A780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Трудные дети</w:t>
      </w:r>
      <w:r w:rsidRPr="003A780D">
        <w:rPr>
          <w:rFonts w:ascii="Times New Roman" w:hAnsi="Times New Roman"/>
          <w:sz w:val="24"/>
          <w:szCs w:val="24"/>
          <w:lang w:eastAsia="ru-RU"/>
        </w:rPr>
        <w:t xml:space="preserve"> [Электронный ресурс]. — Режим доступа: </w:t>
      </w:r>
      <w:hyperlink r:id="rId7" w:history="1">
        <w:r w:rsidRPr="003A780D"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3A780D">
          <w:rPr>
            <w:rFonts w:ascii="Times New Roman" w:hAnsi="Times New Roman"/>
            <w:sz w:val="24"/>
            <w:szCs w:val="24"/>
          </w:rPr>
          <w:t>://</w:t>
        </w:r>
        <w:r w:rsidRPr="003A780D">
          <w:rPr>
            <w:rFonts w:ascii="Times New Roman" w:hAnsi="Times New Roman"/>
            <w:sz w:val="24"/>
            <w:szCs w:val="24"/>
            <w:lang w:val="en-US"/>
          </w:rPr>
          <w:t>www</w:t>
        </w:r>
        <w:r w:rsidRPr="003A780D">
          <w:rPr>
            <w:rFonts w:ascii="Times New Roman" w:hAnsi="Times New Roman"/>
            <w:sz w:val="24"/>
            <w:szCs w:val="24"/>
          </w:rPr>
          <w:t>.</w:t>
        </w:r>
        <w:r w:rsidRPr="003A780D">
          <w:rPr>
            <w:rFonts w:ascii="Times New Roman" w:hAnsi="Times New Roman"/>
            <w:sz w:val="24"/>
            <w:szCs w:val="24"/>
            <w:lang w:val="en-US"/>
          </w:rPr>
          <w:t>otrok</w:t>
        </w:r>
        <w:r w:rsidRPr="003A780D">
          <w:rPr>
            <w:rFonts w:ascii="Times New Roman" w:hAnsi="Times New Roman"/>
            <w:sz w:val="24"/>
            <w:szCs w:val="24"/>
          </w:rPr>
          <w:t>.</w:t>
        </w:r>
        <w:r w:rsidRPr="003A780D">
          <w:rPr>
            <w:rFonts w:ascii="Times New Roman" w:hAnsi="Times New Roman"/>
            <w:sz w:val="24"/>
            <w:szCs w:val="24"/>
            <w:lang w:val="en-US"/>
          </w:rPr>
          <w:t>ru</w:t>
        </w:r>
        <w:r w:rsidRPr="003A780D">
          <w:rPr>
            <w:rFonts w:ascii="Times New Roman" w:hAnsi="Times New Roman"/>
            <w:sz w:val="24"/>
            <w:szCs w:val="24"/>
          </w:rPr>
          <w:t>/</w:t>
        </w:r>
      </w:hyperlink>
    </w:p>
    <w:p w:rsidR="00DC391E" w:rsidRPr="003A780D" w:rsidRDefault="00DC391E" w:rsidP="004A228B">
      <w:pPr>
        <w:spacing w:after="0" w:line="235" w:lineRule="exact"/>
        <w:ind w:firstLine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780D">
        <w:rPr>
          <w:rFonts w:ascii="Times New Roman" w:hAnsi="Times New Roman"/>
          <w:sz w:val="24"/>
          <w:szCs w:val="24"/>
          <w:lang w:eastAsia="ru-RU"/>
        </w:rPr>
        <w:t>Создан к Дню защиты детей в 2002 году. Теперь на сервере размещено более 1 Гб информации, большая часть которой — статьи и книги. Для удобства на</w:t>
      </w:r>
      <w:r w:rsidRPr="003A780D">
        <w:rPr>
          <w:rFonts w:ascii="Times New Roman" w:hAnsi="Times New Roman"/>
          <w:sz w:val="24"/>
          <w:szCs w:val="24"/>
          <w:lang w:eastAsia="ru-RU"/>
        </w:rPr>
        <w:softHyphen/>
        <w:t>вигации создатели предлагают пользоваться картой сайта, а возникающие вопросы специалистам зада</w:t>
      </w:r>
      <w:r w:rsidRPr="003A780D">
        <w:rPr>
          <w:rFonts w:ascii="Times New Roman" w:hAnsi="Times New Roman"/>
          <w:sz w:val="24"/>
          <w:szCs w:val="24"/>
          <w:lang w:eastAsia="ru-RU"/>
        </w:rPr>
        <w:softHyphen/>
        <w:t>вать на тематических разделах форума.</w:t>
      </w:r>
    </w:p>
    <w:p w:rsidR="00DC391E" w:rsidRPr="003A780D" w:rsidRDefault="00DC391E" w:rsidP="004A228B">
      <w:pPr>
        <w:spacing w:after="0" w:line="235" w:lineRule="exact"/>
        <w:ind w:firstLine="1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780D">
        <w:rPr>
          <w:rFonts w:ascii="Times New Roman" w:hAnsi="Times New Roman"/>
          <w:sz w:val="24"/>
          <w:szCs w:val="24"/>
          <w:lang w:eastAsia="ru-RU"/>
        </w:rPr>
        <w:t>Информационно-аналитический портал</w:t>
      </w:r>
      <w:r w:rsidRPr="003A780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3A780D">
        <w:rPr>
          <w:rFonts w:ascii="Times New Roman" w:hAnsi="Times New Roman"/>
          <w:b/>
          <w:bCs/>
          <w:sz w:val="24"/>
          <w:szCs w:val="24"/>
          <w:lang w:val="en-US"/>
        </w:rPr>
        <w:t>SOCpolitiKa</w:t>
      </w:r>
      <w:r w:rsidRPr="003A780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3A780D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r w:rsidRPr="003A780D">
        <w:rPr>
          <w:rFonts w:ascii="Times New Roman" w:hAnsi="Times New Roman"/>
          <w:sz w:val="24"/>
          <w:szCs w:val="24"/>
        </w:rPr>
        <w:t xml:space="preserve"> </w:t>
      </w:r>
      <w:r w:rsidRPr="003A780D">
        <w:rPr>
          <w:rFonts w:ascii="Times New Roman" w:hAnsi="Times New Roman"/>
          <w:sz w:val="24"/>
          <w:szCs w:val="24"/>
          <w:lang w:eastAsia="ru-RU"/>
        </w:rPr>
        <w:t xml:space="preserve">[Электронный ресурс]. — Режим доступа: </w:t>
      </w:r>
      <w:r w:rsidRPr="003A780D">
        <w:rPr>
          <w:rFonts w:ascii="Times New Roman" w:hAnsi="Times New Roman"/>
          <w:sz w:val="24"/>
          <w:szCs w:val="24"/>
          <w:lang w:val="en-US"/>
        </w:rPr>
        <w:t>http</w:t>
      </w:r>
      <w:r w:rsidRPr="003A780D">
        <w:rPr>
          <w:rFonts w:ascii="Times New Roman" w:hAnsi="Times New Roman"/>
          <w:sz w:val="24"/>
          <w:szCs w:val="24"/>
        </w:rPr>
        <w:t xml:space="preserve">:// </w:t>
      </w:r>
      <w:hyperlink r:id="rId8" w:history="1">
        <w:r w:rsidRPr="003A780D">
          <w:rPr>
            <w:rFonts w:ascii="Times New Roman" w:hAnsi="Times New Roman"/>
            <w:sz w:val="24"/>
            <w:szCs w:val="24"/>
            <w:lang w:val="en-US"/>
          </w:rPr>
          <w:t>www</w:t>
        </w:r>
        <w:r w:rsidRPr="003A780D">
          <w:rPr>
            <w:rFonts w:ascii="Times New Roman" w:hAnsi="Times New Roman"/>
            <w:sz w:val="24"/>
            <w:szCs w:val="24"/>
          </w:rPr>
          <w:t>.</w:t>
        </w:r>
        <w:r w:rsidRPr="003A780D">
          <w:rPr>
            <w:rFonts w:ascii="Times New Roman" w:hAnsi="Times New Roman"/>
            <w:sz w:val="24"/>
            <w:szCs w:val="24"/>
            <w:lang w:val="en-US"/>
          </w:rPr>
          <w:t>socpolitika</w:t>
        </w:r>
        <w:r w:rsidRPr="003A780D">
          <w:rPr>
            <w:rFonts w:ascii="Times New Roman" w:hAnsi="Times New Roman"/>
            <w:sz w:val="24"/>
            <w:szCs w:val="24"/>
          </w:rPr>
          <w:t>.</w:t>
        </w:r>
        <w:r w:rsidRPr="003A780D">
          <w:rPr>
            <w:rFonts w:ascii="Times New Roman" w:hAnsi="Times New Roman"/>
            <w:sz w:val="24"/>
            <w:szCs w:val="24"/>
            <w:lang w:val="en-US"/>
          </w:rPr>
          <w:t>ru</w:t>
        </w:r>
        <w:r w:rsidRPr="003A780D">
          <w:rPr>
            <w:rFonts w:ascii="Times New Roman" w:hAnsi="Times New Roman"/>
            <w:sz w:val="24"/>
            <w:szCs w:val="24"/>
          </w:rPr>
          <w:t>/</w:t>
        </w:r>
      </w:hyperlink>
    </w:p>
    <w:p w:rsidR="00DC391E" w:rsidRPr="003A780D" w:rsidRDefault="00DC391E" w:rsidP="004A228B">
      <w:pPr>
        <w:spacing w:after="0" w:line="235" w:lineRule="exact"/>
        <w:ind w:firstLine="1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780D">
        <w:rPr>
          <w:rFonts w:ascii="Times New Roman" w:hAnsi="Times New Roman"/>
          <w:sz w:val="24"/>
          <w:szCs w:val="24"/>
          <w:lang w:eastAsia="ru-RU"/>
        </w:rPr>
        <w:t>Первоначальной целью проекта являлся диалог между профессионалами в области исследования социальной политики и некоммерческими обще</w:t>
      </w:r>
      <w:r w:rsidRPr="003A780D">
        <w:rPr>
          <w:rFonts w:ascii="Times New Roman" w:hAnsi="Times New Roman"/>
          <w:sz w:val="24"/>
          <w:szCs w:val="24"/>
          <w:lang w:eastAsia="ru-RU"/>
        </w:rPr>
        <w:softHyphen/>
        <w:t>ственными организациями, работающими в соци</w:t>
      </w:r>
      <w:r w:rsidRPr="003A780D">
        <w:rPr>
          <w:rFonts w:ascii="Times New Roman" w:hAnsi="Times New Roman"/>
          <w:sz w:val="24"/>
          <w:szCs w:val="24"/>
          <w:lang w:eastAsia="ru-RU"/>
        </w:rPr>
        <w:softHyphen/>
        <w:t>альной сфере. В качестве приоритетных тем здесь рассматриваются образование, здравоохранение, социальная защита и социальное развитие граж</w:t>
      </w:r>
      <w:r w:rsidRPr="003A780D">
        <w:rPr>
          <w:rFonts w:ascii="Times New Roman" w:hAnsi="Times New Roman"/>
          <w:sz w:val="24"/>
          <w:szCs w:val="24"/>
          <w:lang w:eastAsia="ru-RU"/>
        </w:rPr>
        <w:softHyphen/>
        <w:t>дан.</w:t>
      </w:r>
    </w:p>
    <w:p w:rsidR="00DC391E" w:rsidRPr="003A780D" w:rsidRDefault="00DC391E" w:rsidP="004A228B">
      <w:pPr>
        <w:spacing w:after="0" w:line="240" w:lineRule="exact"/>
        <w:ind w:firstLine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780D">
        <w:rPr>
          <w:rFonts w:ascii="Times New Roman" w:hAnsi="Times New Roman"/>
          <w:b/>
          <w:bCs/>
          <w:sz w:val="24"/>
          <w:szCs w:val="24"/>
          <w:lang w:eastAsia="ru-RU"/>
        </w:rPr>
        <w:t>Сайт «Особое детство»,</w:t>
      </w:r>
      <w:r w:rsidRPr="003A780D">
        <w:rPr>
          <w:rFonts w:ascii="Times New Roman" w:hAnsi="Times New Roman"/>
          <w:sz w:val="24"/>
          <w:szCs w:val="24"/>
          <w:lang w:eastAsia="ru-RU"/>
        </w:rPr>
        <w:t xml:space="preserve"> созданный сотрудниками Центра лечебной педагогики [Элек</w:t>
      </w:r>
      <w:r w:rsidRPr="003A780D">
        <w:rPr>
          <w:rFonts w:ascii="Times New Roman" w:hAnsi="Times New Roman"/>
          <w:sz w:val="24"/>
          <w:szCs w:val="24"/>
          <w:lang w:eastAsia="ru-RU"/>
        </w:rPr>
        <w:softHyphen/>
        <w:t xml:space="preserve">тронный ресурс]. — Режим доступа: </w:t>
      </w:r>
      <w:hyperlink r:id="rId9" w:history="1">
        <w:r w:rsidRPr="003A780D"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3A780D">
          <w:rPr>
            <w:rFonts w:ascii="Times New Roman" w:hAnsi="Times New Roman"/>
            <w:sz w:val="24"/>
            <w:szCs w:val="24"/>
          </w:rPr>
          <w:t>://</w:t>
        </w:r>
        <w:r w:rsidRPr="003A780D">
          <w:rPr>
            <w:rFonts w:ascii="Times New Roman" w:hAnsi="Times New Roman"/>
            <w:sz w:val="24"/>
            <w:szCs w:val="24"/>
            <w:lang w:val="en-US"/>
          </w:rPr>
          <w:t>www</w:t>
        </w:r>
      </w:hyperlink>
      <w:r w:rsidRPr="003A780D">
        <w:rPr>
          <w:rFonts w:ascii="Times New Roman" w:hAnsi="Times New Roman"/>
          <w:sz w:val="24"/>
          <w:szCs w:val="24"/>
        </w:rPr>
        <w:t xml:space="preserve">. </w:t>
      </w:r>
      <w:r w:rsidRPr="003A780D">
        <w:rPr>
          <w:rFonts w:ascii="Times New Roman" w:hAnsi="Times New Roman"/>
          <w:sz w:val="24"/>
          <w:szCs w:val="24"/>
          <w:lang w:val="en-US"/>
        </w:rPr>
        <w:t>osoboedetstvo</w:t>
      </w:r>
      <w:r w:rsidRPr="003A780D">
        <w:rPr>
          <w:rFonts w:ascii="Times New Roman" w:hAnsi="Times New Roman"/>
          <w:sz w:val="24"/>
          <w:szCs w:val="24"/>
        </w:rPr>
        <w:t>.</w:t>
      </w:r>
      <w:r w:rsidRPr="003A780D">
        <w:rPr>
          <w:rFonts w:ascii="Times New Roman" w:hAnsi="Times New Roman"/>
          <w:sz w:val="24"/>
          <w:szCs w:val="24"/>
          <w:lang w:val="en-US"/>
        </w:rPr>
        <w:t>ru</w:t>
      </w:r>
      <w:r w:rsidRPr="003A780D">
        <w:rPr>
          <w:rFonts w:ascii="Times New Roman" w:hAnsi="Times New Roman"/>
          <w:sz w:val="24"/>
          <w:szCs w:val="24"/>
        </w:rPr>
        <w:t xml:space="preserve">/ </w:t>
      </w:r>
      <w:r w:rsidRPr="003A780D">
        <w:rPr>
          <w:rFonts w:ascii="Times New Roman" w:hAnsi="Times New Roman"/>
          <w:sz w:val="24"/>
          <w:szCs w:val="24"/>
          <w:lang w:eastAsia="ru-RU"/>
        </w:rPr>
        <w:t>Высокий профессионализм авторов, глубокое по</w:t>
      </w:r>
      <w:r w:rsidRPr="003A780D">
        <w:rPr>
          <w:rFonts w:ascii="Times New Roman" w:hAnsi="Times New Roman"/>
          <w:sz w:val="24"/>
          <w:szCs w:val="24"/>
          <w:lang w:eastAsia="ru-RU"/>
        </w:rPr>
        <w:softHyphen/>
        <w:t>нимание проблем особых детей, стремление оказать не формальную, а реальную помощь каждому нуж</w:t>
      </w:r>
      <w:r w:rsidRPr="003A780D">
        <w:rPr>
          <w:rFonts w:ascii="Times New Roman" w:hAnsi="Times New Roman"/>
          <w:sz w:val="24"/>
          <w:szCs w:val="24"/>
          <w:lang w:eastAsia="ru-RU"/>
        </w:rPr>
        <w:softHyphen/>
        <w:t>дающемуся, необычные формы подачи материала, их простота и доступность буквально ошеломля</w:t>
      </w:r>
      <w:r w:rsidRPr="003A780D">
        <w:rPr>
          <w:rFonts w:ascii="Times New Roman" w:hAnsi="Times New Roman"/>
          <w:sz w:val="24"/>
          <w:szCs w:val="24"/>
          <w:lang w:eastAsia="ru-RU"/>
        </w:rPr>
        <w:softHyphen/>
        <w:t>ют (в хорошем смысле этого слова). Удивительно, что такое возможно в наш век постоянной спешки, стремления объять необъятное, что, как правило, при</w:t>
      </w:r>
      <w:r w:rsidRPr="003A780D">
        <w:rPr>
          <w:rFonts w:ascii="Times New Roman" w:hAnsi="Times New Roman"/>
          <w:sz w:val="24"/>
          <w:szCs w:val="24"/>
          <w:lang w:eastAsia="ru-RU"/>
        </w:rPr>
        <w:softHyphen/>
        <w:t>водит к формализму и непрофессионализму. Особую ценность представляет помещенный в раз</w:t>
      </w:r>
      <w:r w:rsidRPr="003A780D">
        <w:rPr>
          <w:rFonts w:ascii="Times New Roman" w:hAnsi="Times New Roman"/>
          <w:sz w:val="24"/>
          <w:szCs w:val="24"/>
          <w:lang w:eastAsia="ru-RU"/>
        </w:rPr>
        <w:softHyphen/>
        <w:t>деле</w:t>
      </w:r>
      <w:r w:rsidRPr="003A780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«Библиотека сайта»</w:t>
      </w:r>
      <w:r w:rsidRPr="003A780D">
        <w:rPr>
          <w:rFonts w:ascii="Times New Roman" w:hAnsi="Times New Roman"/>
          <w:sz w:val="24"/>
          <w:szCs w:val="24"/>
          <w:lang w:eastAsia="ru-RU"/>
        </w:rPr>
        <w:t xml:space="preserve"> проект </w:t>
      </w:r>
      <w:r w:rsidRPr="003A780D">
        <w:rPr>
          <w:rFonts w:ascii="Times New Roman" w:hAnsi="Times New Roman"/>
          <w:sz w:val="24"/>
          <w:szCs w:val="24"/>
        </w:rPr>
        <w:t>«</w:t>
      </w:r>
      <w:r w:rsidRPr="003A780D">
        <w:rPr>
          <w:rFonts w:ascii="Times New Roman" w:hAnsi="Times New Roman"/>
          <w:sz w:val="24"/>
          <w:szCs w:val="24"/>
          <w:lang w:val="en-US"/>
        </w:rPr>
        <w:t>InfoDisability</w:t>
      </w:r>
      <w:r w:rsidRPr="003A780D">
        <w:rPr>
          <w:rFonts w:ascii="Times New Roman" w:hAnsi="Times New Roman"/>
          <w:sz w:val="24"/>
          <w:szCs w:val="24"/>
        </w:rPr>
        <w:t xml:space="preserve">» </w:t>
      </w:r>
      <w:r w:rsidRPr="003A780D">
        <w:rPr>
          <w:rFonts w:ascii="Times New Roman" w:hAnsi="Times New Roman"/>
          <w:sz w:val="24"/>
          <w:szCs w:val="24"/>
          <w:lang w:eastAsia="ru-RU"/>
        </w:rPr>
        <w:t>— база данных по вопросам помощи детям с наруше</w:t>
      </w:r>
      <w:r w:rsidRPr="003A780D">
        <w:rPr>
          <w:rFonts w:ascii="Times New Roman" w:hAnsi="Times New Roman"/>
          <w:sz w:val="24"/>
          <w:szCs w:val="24"/>
          <w:lang w:eastAsia="ru-RU"/>
        </w:rPr>
        <w:softHyphen/>
        <w:t>ниями развития и их семьям. Кроме того, пользо</w:t>
      </w:r>
      <w:r w:rsidRPr="003A780D">
        <w:rPr>
          <w:rFonts w:ascii="Times New Roman" w:hAnsi="Times New Roman"/>
          <w:sz w:val="24"/>
          <w:szCs w:val="24"/>
          <w:lang w:eastAsia="ru-RU"/>
        </w:rPr>
        <w:softHyphen/>
        <w:t>ватели найдут здесь и видеоколлекцию: видеома</w:t>
      </w:r>
      <w:r w:rsidRPr="003A780D">
        <w:rPr>
          <w:rFonts w:ascii="Times New Roman" w:hAnsi="Times New Roman"/>
          <w:sz w:val="24"/>
          <w:szCs w:val="24"/>
          <w:lang w:eastAsia="ru-RU"/>
        </w:rPr>
        <w:softHyphen/>
        <w:t>териалы по лечебной педагогике, доступные для просмотра и загрузки. Многие из этих фильмов созданы на основе работы с детьми, посещающими Центр лечебной педагогики.</w:t>
      </w:r>
    </w:p>
    <w:p w:rsidR="00DC391E" w:rsidRPr="003A780D" w:rsidRDefault="00DC391E" w:rsidP="004A228B">
      <w:pPr>
        <w:spacing w:after="0" w:line="240" w:lineRule="exact"/>
        <w:ind w:firstLine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780D">
        <w:rPr>
          <w:rFonts w:ascii="Times New Roman" w:hAnsi="Times New Roman"/>
          <w:b/>
          <w:bCs/>
          <w:sz w:val="24"/>
          <w:szCs w:val="24"/>
          <w:lang w:eastAsia="ru-RU"/>
        </w:rPr>
        <w:t>сайт Центра лечебной педагогики</w:t>
      </w:r>
      <w:r w:rsidRPr="003A780D">
        <w:rPr>
          <w:rFonts w:ascii="Times New Roman" w:hAnsi="Times New Roman"/>
          <w:sz w:val="24"/>
          <w:szCs w:val="24"/>
          <w:lang w:eastAsia="ru-RU"/>
        </w:rPr>
        <w:t xml:space="preserve"> [Электронный ре</w:t>
      </w:r>
      <w:r w:rsidRPr="003A780D">
        <w:rPr>
          <w:rFonts w:ascii="Times New Roman" w:hAnsi="Times New Roman"/>
          <w:sz w:val="24"/>
          <w:szCs w:val="24"/>
          <w:lang w:eastAsia="ru-RU"/>
        </w:rPr>
        <w:softHyphen/>
        <w:t xml:space="preserve">сурс]. — Режим доступа: </w:t>
      </w:r>
      <w:hyperlink r:id="rId10" w:history="1">
        <w:r w:rsidRPr="003A780D"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3A780D">
          <w:rPr>
            <w:rFonts w:ascii="Times New Roman" w:hAnsi="Times New Roman"/>
            <w:sz w:val="24"/>
            <w:szCs w:val="24"/>
          </w:rPr>
          <w:t>://</w:t>
        </w:r>
        <w:r w:rsidRPr="003A780D">
          <w:rPr>
            <w:rFonts w:ascii="Times New Roman" w:hAnsi="Times New Roman"/>
            <w:sz w:val="24"/>
            <w:szCs w:val="24"/>
            <w:lang w:val="en-US"/>
          </w:rPr>
          <w:t>www</w:t>
        </w:r>
        <w:r w:rsidRPr="003A780D">
          <w:rPr>
            <w:rFonts w:ascii="Times New Roman" w:hAnsi="Times New Roman"/>
            <w:sz w:val="24"/>
            <w:szCs w:val="24"/>
          </w:rPr>
          <w:t>.</w:t>
        </w:r>
        <w:r w:rsidRPr="003A780D">
          <w:rPr>
            <w:rFonts w:ascii="Times New Roman" w:hAnsi="Times New Roman"/>
            <w:sz w:val="24"/>
            <w:szCs w:val="24"/>
            <w:lang w:val="en-US"/>
          </w:rPr>
          <w:t>ccp</w:t>
        </w:r>
        <w:r w:rsidRPr="003A780D">
          <w:rPr>
            <w:rFonts w:ascii="Times New Roman" w:hAnsi="Times New Roman"/>
            <w:sz w:val="24"/>
            <w:szCs w:val="24"/>
          </w:rPr>
          <w:t>.</w:t>
        </w:r>
        <w:r w:rsidRPr="003A780D">
          <w:rPr>
            <w:rFonts w:ascii="Times New Roman" w:hAnsi="Times New Roman"/>
            <w:sz w:val="24"/>
            <w:szCs w:val="24"/>
            <w:lang w:val="en-US"/>
          </w:rPr>
          <w:t>org</w:t>
        </w:r>
        <w:r w:rsidRPr="003A780D">
          <w:rPr>
            <w:rFonts w:ascii="Times New Roman" w:hAnsi="Times New Roman"/>
            <w:sz w:val="24"/>
            <w:szCs w:val="24"/>
          </w:rPr>
          <w:t>.</w:t>
        </w:r>
        <w:r w:rsidRPr="003A780D">
          <w:rPr>
            <w:rFonts w:ascii="Times New Roman" w:hAnsi="Times New Roman"/>
            <w:sz w:val="24"/>
            <w:szCs w:val="24"/>
            <w:lang w:val="en-US"/>
          </w:rPr>
          <w:t>ru</w:t>
        </w:r>
        <w:r w:rsidRPr="003A780D">
          <w:rPr>
            <w:rFonts w:ascii="Times New Roman" w:hAnsi="Times New Roman"/>
            <w:sz w:val="24"/>
            <w:szCs w:val="24"/>
          </w:rPr>
          <w:t>/</w:t>
        </w:r>
      </w:hyperlink>
    </w:p>
    <w:p w:rsidR="00DC391E" w:rsidRPr="003A780D" w:rsidRDefault="00DC391E" w:rsidP="004A228B">
      <w:pPr>
        <w:spacing w:after="0" w:line="240" w:lineRule="exact"/>
        <w:ind w:firstLine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780D">
        <w:rPr>
          <w:rFonts w:ascii="Times New Roman" w:hAnsi="Times New Roman"/>
          <w:sz w:val="24"/>
          <w:szCs w:val="24"/>
          <w:lang w:eastAsia="ru-RU"/>
        </w:rPr>
        <w:t>Центр лечебной педагогики — региональная бла</w:t>
      </w:r>
      <w:r w:rsidRPr="003A780D">
        <w:rPr>
          <w:rFonts w:ascii="Times New Roman" w:hAnsi="Times New Roman"/>
          <w:sz w:val="24"/>
          <w:szCs w:val="24"/>
          <w:lang w:eastAsia="ru-RU"/>
        </w:rPr>
        <w:softHyphen/>
        <w:t>готворительная общественная организация, которая имеет лицензии на образовательную и медицинскую деятельность. Создан он в 1989 году в Москве ини</w:t>
      </w:r>
      <w:r w:rsidRPr="003A780D">
        <w:rPr>
          <w:rFonts w:ascii="Times New Roman" w:hAnsi="Times New Roman"/>
          <w:sz w:val="24"/>
          <w:szCs w:val="24"/>
          <w:lang w:eastAsia="ru-RU"/>
        </w:rPr>
        <w:softHyphen/>
        <w:t>циативной группой родителей и специалистов во главе с дефектологом-логопедом Анной Битовой для помощи детям с различными особенностями разви</w:t>
      </w:r>
      <w:r w:rsidRPr="003A780D">
        <w:rPr>
          <w:rFonts w:ascii="Times New Roman" w:hAnsi="Times New Roman"/>
          <w:sz w:val="24"/>
          <w:szCs w:val="24"/>
          <w:lang w:eastAsia="ru-RU"/>
        </w:rPr>
        <w:softHyphen/>
        <w:t>тия: интеллектуальными, эмоционально-волевыми, речевыми и двигательными нарушениями, сложно</w:t>
      </w:r>
      <w:r w:rsidRPr="003A780D">
        <w:rPr>
          <w:rFonts w:ascii="Times New Roman" w:hAnsi="Times New Roman"/>
          <w:sz w:val="24"/>
          <w:szCs w:val="24"/>
          <w:lang w:eastAsia="ru-RU"/>
        </w:rPr>
        <w:softHyphen/>
        <w:t>стями в общении.</w:t>
      </w:r>
    </w:p>
    <w:p w:rsidR="00DC391E" w:rsidRPr="003A780D" w:rsidRDefault="00DC391E" w:rsidP="004A228B">
      <w:pPr>
        <w:spacing w:after="0" w:line="240" w:lineRule="exact"/>
        <w:ind w:firstLine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780D">
        <w:rPr>
          <w:rFonts w:ascii="Times New Roman" w:hAnsi="Times New Roman"/>
          <w:sz w:val="24"/>
          <w:szCs w:val="24"/>
          <w:lang w:eastAsia="ru-RU"/>
        </w:rPr>
        <w:t xml:space="preserve">Интернет-портал </w:t>
      </w:r>
      <w:r w:rsidRPr="003A780D">
        <w:rPr>
          <w:rFonts w:ascii="Times New Roman" w:hAnsi="Times New Roman"/>
          <w:b/>
          <w:sz w:val="24"/>
          <w:szCs w:val="24"/>
          <w:lang w:eastAsia="ru-RU"/>
        </w:rPr>
        <w:t>«Другое образование»</w:t>
      </w:r>
      <w:r w:rsidRPr="003A780D">
        <w:rPr>
          <w:rFonts w:ascii="Times New Roman" w:hAnsi="Times New Roman"/>
          <w:sz w:val="24"/>
          <w:szCs w:val="24"/>
          <w:lang w:eastAsia="ru-RU"/>
        </w:rPr>
        <w:t xml:space="preserve"> – электронный ресурс, направленный на интеграцию науки и практики в сфере современного образования: общего, высшего, специального, дополнительного; в области абилитационных, реабилитационных мероприятий и коррекционных технологий. Мы стремимся к тому, чтобы дела работающих с детьми и во благо детей были известны всем заинтересованным лицам: ученым, специалистам и руководителям, осуществляющим свою деятельность в системе образования, социальной защиты и медицинской помощи, а также родителям и опекунам. Достижения же науки должны становиться основой для практической деятельности специалистов. Ибо только на стыке науки и практики возможно результативное решение возникающих проблем, происходит рост профессионального и личностного потенциала специалистов, а также создаются условия для когнитивного инсайта, без которого невозможно вообще человеческое развитие.</w:t>
      </w:r>
    </w:p>
    <w:p w:rsidR="00DC391E" w:rsidRPr="003A780D" w:rsidRDefault="00DC391E" w:rsidP="004A228B">
      <w:pPr>
        <w:spacing w:after="0" w:line="240" w:lineRule="exact"/>
        <w:ind w:firstLine="1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780D">
        <w:rPr>
          <w:rFonts w:ascii="Times New Roman" w:hAnsi="Times New Roman"/>
          <w:sz w:val="24"/>
          <w:szCs w:val="24"/>
          <w:lang w:eastAsia="ru-RU"/>
        </w:rPr>
        <w:t>На сайте</w:t>
      </w:r>
      <w:r w:rsidRPr="003A780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3A780D">
        <w:rPr>
          <w:rFonts w:ascii="Times New Roman" w:hAnsi="Times New Roman"/>
          <w:b/>
          <w:bCs/>
          <w:sz w:val="24"/>
          <w:szCs w:val="24"/>
          <w:lang w:val="en-US"/>
        </w:rPr>
        <w:t>baby</w:t>
      </w:r>
      <w:r w:rsidRPr="003A780D">
        <w:rPr>
          <w:rFonts w:ascii="Times New Roman" w:hAnsi="Times New Roman"/>
          <w:b/>
          <w:bCs/>
          <w:sz w:val="24"/>
          <w:szCs w:val="24"/>
        </w:rPr>
        <w:t>.</w:t>
      </w:r>
      <w:r w:rsidRPr="003A780D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r w:rsidRPr="003A780D">
        <w:rPr>
          <w:rFonts w:ascii="Times New Roman" w:hAnsi="Times New Roman"/>
          <w:sz w:val="24"/>
          <w:szCs w:val="24"/>
        </w:rPr>
        <w:t xml:space="preserve"> </w:t>
      </w:r>
      <w:r w:rsidRPr="003A780D">
        <w:rPr>
          <w:rFonts w:ascii="Times New Roman" w:hAnsi="Times New Roman"/>
          <w:sz w:val="24"/>
          <w:szCs w:val="24"/>
          <w:lang w:eastAsia="ru-RU"/>
        </w:rPr>
        <w:t xml:space="preserve">[Электронный ресурс]. — Режим доступа: </w:t>
      </w:r>
      <w:hyperlink r:id="rId11" w:history="1">
        <w:r w:rsidRPr="003A780D"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3A780D">
          <w:rPr>
            <w:rFonts w:ascii="Times New Roman" w:hAnsi="Times New Roman"/>
            <w:sz w:val="24"/>
            <w:szCs w:val="24"/>
          </w:rPr>
          <w:t>://</w:t>
        </w:r>
        <w:r w:rsidRPr="003A780D">
          <w:rPr>
            <w:rFonts w:ascii="Times New Roman" w:hAnsi="Times New Roman"/>
            <w:sz w:val="24"/>
            <w:szCs w:val="24"/>
            <w:lang w:val="en-US"/>
          </w:rPr>
          <w:t>www</w:t>
        </w:r>
        <w:r w:rsidRPr="003A780D">
          <w:rPr>
            <w:rFonts w:ascii="Times New Roman" w:hAnsi="Times New Roman"/>
            <w:sz w:val="24"/>
            <w:szCs w:val="24"/>
          </w:rPr>
          <w:t>.</w:t>
        </w:r>
        <w:r w:rsidRPr="003A780D">
          <w:rPr>
            <w:rFonts w:ascii="Times New Roman" w:hAnsi="Times New Roman"/>
            <w:sz w:val="24"/>
            <w:szCs w:val="24"/>
            <w:lang w:val="en-US"/>
          </w:rPr>
          <w:t>baby</w:t>
        </w:r>
        <w:r w:rsidRPr="003A780D">
          <w:rPr>
            <w:rFonts w:ascii="Times New Roman" w:hAnsi="Times New Roman"/>
            <w:sz w:val="24"/>
            <w:szCs w:val="24"/>
          </w:rPr>
          <w:t>.</w:t>
        </w:r>
        <w:r w:rsidRPr="003A780D">
          <w:rPr>
            <w:rFonts w:ascii="Times New Roman" w:hAnsi="Times New Roman"/>
            <w:sz w:val="24"/>
            <w:szCs w:val="24"/>
            <w:lang w:val="en-US"/>
          </w:rPr>
          <w:t>ru</w:t>
        </w:r>
        <w:r w:rsidRPr="003A780D">
          <w:rPr>
            <w:rFonts w:ascii="Times New Roman" w:hAnsi="Times New Roman"/>
            <w:sz w:val="24"/>
            <w:szCs w:val="24"/>
          </w:rPr>
          <w:t>/</w:t>
        </w:r>
        <w:r w:rsidRPr="003A780D">
          <w:rPr>
            <w:rFonts w:ascii="Times New Roman" w:hAnsi="Times New Roman"/>
            <w:sz w:val="24"/>
            <w:szCs w:val="24"/>
            <w:lang w:val="en-US"/>
          </w:rPr>
          <w:t>community</w:t>
        </w:r>
        <w:r w:rsidRPr="003A780D">
          <w:rPr>
            <w:rFonts w:ascii="Times New Roman" w:hAnsi="Times New Roman"/>
            <w:sz w:val="24"/>
            <w:szCs w:val="24"/>
          </w:rPr>
          <w:t>/</w:t>
        </w:r>
        <w:r w:rsidRPr="003A780D">
          <w:rPr>
            <w:rFonts w:ascii="Times New Roman" w:hAnsi="Times New Roman"/>
            <w:sz w:val="24"/>
            <w:szCs w:val="24"/>
            <w:lang w:val="en-US"/>
          </w:rPr>
          <w:t>view</w:t>
        </w:r>
        <w:r w:rsidRPr="003A780D">
          <w:rPr>
            <w:rFonts w:ascii="Times New Roman" w:hAnsi="Times New Roman"/>
            <w:sz w:val="24"/>
            <w:szCs w:val="24"/>
          </w:rPr>
          <w:t>/126532/</w:t>
        </w:r>
      </w:hyperlink>
      <w:r w:rsidRPr="003A780D">
        <w:rPr>
          <w:rFonts w:ascii="Times New Roman" w:hAnsi="Times New Roman"/>
          <w:sz w:val="24"/>
          <w:szCs w:val="24"/>
        </w:rPr>
        <w:t xml:space="preserve"> </w:t>
      </w:r>
      <w:r w:rsidRPr="003A780D">
        <w:rPr>
          <w:rFonts w:ascii="Times New Roman" w:hAnsi="Times New Roman"/>
          <w:sz w:val="24"/>
          <w:szCs w:val="24"/>
          <w:lang w:val="en-US"/>
        </w:rPr>
        <w:t>forum</w:t>
      </w:r>
      <w:r w:rsidRPr="003A780D">
        <w:rPr>
          <w:rFonts w:ascii="Times New Roman" w:hAnsi="Times New Roman"/>
          <w:sz w:val="24"/>
          <w:szCs w:val="24"/>
        </w:rPr>
        <w:t>/</w:t>
      </w:r>
      <w:r w:rsidRPr="003A780D">
        <w:rPr>
          <w:rFonts w:ascii="Times New Roman" w:hAnsi="Times New Roman"/>
          <w:sz w:val="24"/>
          <w:szCs w:val="24"/>
          <w:lang w:val="en-US"/>
        </w:rPr>
        <w:t>post</w:t>
      </w:r>
      <w:r w:rsidRPr="003A780D">
        <w:rPr>
          <w:rFonts w:ascii="Times New Roman" w:hAnsi="Times New Roman"/>
          <w:sz w:val="24"/>
          <w:szCs w:val="24"/>
        </w:rPr>
        <w:t xml:space="preserve">/147263777/ </w:t>
      </w:r>
      <w:r w:rsidRPr="003A780D">
        <w:rPr>
          <w:rFonts w:ascii="Times New Roman" w:hAnsi="Times New Roman"/>
          <w:sz w:val="24"/>
          <w:szCs w:val="24"/>
          <w:lang w:eastAsia="ru-RU"/>
        </w:rPr>
        <w:t>существует сообщество «Особый ребенок». Его цель — организация кон</w:t>
      </w:r>
      <w:r w:rsidRPr="003A780D">
        <w:rPr>
          <w:rFonts w:ascii="Times New Roman" w:hAnsi="Times New Roman"/>
          <w:sz w:val="24"/>
          <w:szCs w:val="24"/>
          <w:lang w:eastAsia="ru-RU"/>
        </w:rPr>
        <w:softHyphen/>
        <w:t>сультативной помощи родителям детей по вопросам образования, коррекции, детского творчества.</w:t>
      </w:r>
    </w:p>
    <w:p w:rsidR="00DC391E" w:rsidRPr="003A780D" w:rsidRDefault="00DC391E" w:rsidP="004A228B">
      <w:pPr>
        <w:spacing w:after="0" w:line="235" w:lineRule="exact"/>
        <w:ind w:firstLine="1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780D">
        <w:rPr>
          <w:rFonts w:ascii="Times New Roman" w:hAnsi="Times New Roman"/>
          <w:b/>
          <w:bCs/>
          <w:sz w:val="24"/>
          <w:szCs w:val="24"/>
          <w:lang w:eastAsia="ru-RU"/>
        </w:rPr>
        <w:t>«Дети-ангелы»</w:t>
      </w:r>
      <w:r w:rsidRPr="003A780D">
        <w:rPr>
          <w:rFonts w:ascii="Times New Roman" w:hAnsi="Times New Roman"/>
          <w:sz w:val="24"/>
          <w:szCs w:val="24"/>
          <w:lang w:eastAsia="ru-RU"/>
        </w:rPr>
        <w:t xml:space="preserve"> [Электронный ресурс]. — Режим доступа: </w:t>
      </w:r>
      <w:hyperlink r:id="rId12" w:history="1">
        <w:r w:rsidRPr="003A780D"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3A780D">
          <w:rPr>
            <w:rFonts w:ascii="Times New Roman" w:hAnsi="Times New Roman"/>
            <w:sz w:val="24"/>
            <w:szCs w:val="24"/>
          </w:rPr>
          <w:t>://</w:t>
        </w:r>
        <w:r w:rsidRPr="003A780D">
          <w:rPr>
            <w:rFonts w:ascii="Times New Roman" w:hAnsi="Times New Roman"/>
            <w:sz w:val="24"/>
            <w:szCs w:val="24"/>
            <w:lang w:val="en-US"/>
          </w:rPr>
          <w:t>detiangeli</w:t>
        </w:r>
        <w:r w:rsidRPr="003A780D">
          <w:rPr>
            <w:rFonts w:ascii="Times New Roman" w:hAnsi="Times New Roman"/>
            <w:sz w:val="24"/>
            <w:szCs w:val="24"/>
          </w:rPr>
          <w:t>.</w:t>
        </w:r>
        <w:r w:rsidRPr="003A780D">
          <w:rPr>
            <w:rFonts w:ascii="Times New Roman" w:hAnsi="Times New Roman"/>
            <w:sz w:val="24"/>
            <w:szCs w:val="24"/>
            <w:lang w:val="en-US"/>
          </w:rPr>
          <w:t>ru</w:t>
        </w:r>
        <w:r w:rsidRPr="003A780D">
          <w:rPr>
            <w:rFonts w:ascii="Times New Roman" w:hAnsi="Times New Roman"/>
            <w:sz w:val="24"/>
            <w:szCs w:val="24"/>
          </w:rPr>
          <w:t>/</w:t>
        </w:r>
      </w:hyperlink>
      <w:r w:rsidRPr="003A780D">
        <w:rPr>
          <w:rFonts w:ascii="Times New Roman" w:hAnsi="Times New Roman"/>
          <w:sz w:val="24"/>
          <w:szCs w:val="24"/>
        </w:rPr>
        <w:t xml:space="preserve"> </w:t>
      </w:r>
      <w:r w:rsidRPr="003A780D">
        <w:rPr>
          <w:rFonts w:ascii="Times New Roman" w:hAnsi="Times New Roman"/>
          <w:sz w:val="24"/>
          <w:szCs w:val="24"/>
          <w:lang w:eastAsia="ru-RU"/>
        </w:rPr>
        <w:t>— сайт сообщества ро</w:t>
      </w:r>
      <w:r w:rsidRPr="003A780D">
        <w:rPr>
          <w:rFonts w:ascii="Times New Roman" w:hAnsi="Times New Roman"/>
          <w:sz w:val="24"/>
          <w:szCs w:val="24"/>
          <w:lang w:eastAsia="ru-RU"/>
        </w:rPr>
        <w:softHyphen/>
        <w:t>дителей особых детей, в первую очередь — с дет</w:t>
      </w:r>
      <w:r w:rsidRPr="003A780D">
        <w:rPr>
          <w:rFonts w:ascii="Times New Roman" w:hAnsi="Times New Roman"/>
          <w:sz w:val="24"/>
          <w:szCs w:val="24"/>
          <w:lang w:eastAsia="ru-RU"/>
        </w:rPr>
        <w:softHyphen/>
        <w:t>ским церебральным параличом.</w:t>
      </w:r>
    </w:p>
    <w:p w:rsidR="00DC391E" w:rsidRPr="003A780D" w:rsidRDefault="00DC391E" w:rsidP="004A228B">
      <w:pPr>
        <w:spacing w:after="0" w:line="235" w:lineRule="exact"/>
        <w:ind w:firstLine="1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780D">
        <w:rPr>
          <w:rFonts w:ascii="Times New Roman" w:hAnsi="Times New Roman"/>
          <w:b/>
          <w:bCs/>
          <w:sz w:val="24"/>
          <w:szCs w:val="24"/>
          <w:lang w:eastAsia="ru-RU"/>
        </w:rPr>
        <w:t>«Солнце для всех!»</w:t>
      </w:r>
      <w:r w:rsidRPr="003A780D">
        <w:rPr>
          <w:rFonts w:ascii="Times New Roman" w:hAnsi="Times New Roman"/>
          <w:sz w:val="24"/>
          <w:szCs w:val="24"/>
          <w:lang w:eastAsia="ru-RU"/>
        </w:rPr>
        <w:t xml:space="preserve"> [Электронный ресурс]. — Ре</w:t>
      </w:r>
      <w:r w:rsidRPr="003A780D">
        <w:rPr>
          <w:rFonts w:ascii="Times New Roman" w:hAnsi="Times New Roman"/>
          <w:sz w:val="24"/>
          <w:szCs w:val="24"/>
          <w:lang w:eastAsia="ru-RU"/>
        </w:rPr>
        <w:softHyphen/>
        <w:t xml:space="preserve">жим доступа: </w:t>
      </w:r>
      <w:hyperlink r:id="rId13" w:history="1">
        <w:r w:rsidRPr="003A780D"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3A780D">
          <w:rPr>
            <w:rFonts w:ascii="Times New Roman" w:hAnsi="Times New Roman"/>
            <w:sz w:val="24"/>
            <w:szCs w:val="24"/>
          </w:rPr>
          <w:t>://</w:t>
        </w:r>
        <w:r w:rsidRPr="003A780D">
          <w:rPr>
            <w:rFonts w:ascii="Times New Roman" w:hAnsi="Times New Roman"/>
            <w:sz w:val="24"/>
            <w:szCs w:val="24"/>
            <w:lang w:val="en-US"/>
          </w:rPr>
          <w:t>solncemarafon</w:t>
        </w:r>
        <w:r w:rsidRPr="003A780D">
          <w:rPr>
            <w:rFonts w:ascii="Times New Roman" w:hAnsi="Times New Roman"/>
            <w:sz w:val="24"/>
            <w:szCs w:val="24"/>
          </w:rPr>
          <w:t>.</w:t>
        </w:r>
        <w:r w:rsidRPr="003A780D">
          <w:rPr>
            <w:rFonts w:ascii="Times New Roman" w:hAnsi="Times New Roman"/>
            <w:sz w:val="24"/>
            <w:szCs w:val="24"/>
            <w:lang w:val="en-US"/>
          </w:rPr>
          <w:t>ulgov</w:t>
        </w:r>
        <w:r w:rsidRPr="003A780D">
          <w:rPr>
            <w:rFonts w:ascii="Times New Roman" w:hAnsi="Times New Roman"/>
            <w:sz w:val="24"/>
            <w:szCs w:val="24"/>
          </w:rPr>
          <w:t>.</w:t>
        </w:r>
        <w:r w:rsidRPr="003A780D">
          <w:rPr>
            <w:rFonts w:ascii="Times New Roman" w:hAnsi="Times New Roman"/>
            <w:sz w:val="24"/>
            <w:szCs w:val="24"/>
            <w:lang w:val="en-US"/>
          </w:rPr>
          <w:t>ru</w:t>
        </w:r>
        <w:r w:rsidRPr="003A780D">
          <w:rPr>
            <w:rFonts w:ascii="Times New Roman" w:hAnsi="Times New Roman"/>
            <w:sz w:val="24"/>
            <w:szCs w:val="24"/>
          </w:rPr>
          <w:t>/</w:t>
        </w:r>
        <w:r w:rsidRPr="003A780D">
          <w:rPr>
            <w:rFonts w:ascii="Times New Roman" w:hAnsi="Times New Roman"/>
            <w:sz w:val="24"/>
            <w:szCs w:val="24"/>
            <w:lang w:val="en-US"/>
          </w:rPr>
          <w:t>coobsh</w:t>
        </w:r>
        <w:r w:rsidRPr="003A780D">
          <w:rPr>
            <w:rFonts w:ascii="Times New Roman" w:hAnsi="Times New Roman"/>
            <w:sz w:val="24"/>
            <w:szCs w:val="24"/>
          </w:rPr>
          <w:t>/</w:t>
        </w:r>
      </w:hyperlink>
      <w:r w:rsidRPr="003A780D">
        <w:rPr>
          <w:rFonts w:ascii="Times New Roman" w:hAnsi="Times New Roman"/>
          <w:sz w:val="24"/>
          <w:szCs w:val="24"/>
          <w:lang w:eastAsia="ru-RU"/>
        </w:rPr>
        <w:t xml:space="preserve"> Сообщество в поддержку родителей детей с ДЦП</w:t>
      </w:r>
    </w:p>
    <w:p w:rsidR="00DC391E" w:rsidRPr="003A780D" w:rsidRDefault="00DC391E" w:rsidP="004A228B">
      <w:pPr>
        <w:spacing w:after="0" w:line="235" w:lineRule="exact"/>
        <w:ind w:firstLine="1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780D">
        <w:rPr>
          <w:rFonts w:ascii="Times New Roman" w:hAnsi="Times New Roman"/>
          <w:b/>
          <w:bCs/>
          <w:sz w:val="24"/>
          <w:szCs w:val="24"/>
          <w:lang w:eastAsia="ru-RU"/>
        </w:rPr>
        <w:t>«Осо</w:t>
      </w:r>
      <w:r w:rsidRPr="003A780D">
        <w:rPr>
          <w:rFonts w:ascii="Times New Roman" w:hAnsi="Times New Roman"/>
          <w:b/>
          <w:bCs/>
          <w:sz w:val="24"/>
          <w:szCs w:val="24"/>
          <w:lang w:eastAsia="ru-RU"/>
        </w:rPr>
        <w:softHyphen/>
        <w:t>бое сердце»</w:t>
      </w:r>
      <w:r w:rsidRPr="003A780D">
        <w:rPr>
          <w:rFonts w:ascii="Times New Roman" w:hAnsi="Times New Roman"/>
          <w:sz w:val="24"/>
          <w:szCs w:val="24"/>
          <w:lang w:eastAsia="ru-RU"/>
        </w:rPr>
        <w:t xml:space="preserve"> [Электронный ресурс]. — Режим до</w:t>
      </w:r>
      <w:r w:rsidRPr="003A780D">
        <w:rPr>
          <w:rFonts w:ascii="Times New Roman" w:hAnsi="Times New Roman"/>
          <w:sz w:val="24"/>
          <w:szCs w:val="24"/>
          <w:lang w:eastAsia="ru-RU"/>
        </w:rPr>
        <w:softHyphen/>
        <w:t xml:space="preserve">ступа: </w:t>
      </w:r>
      <w:hyperlink r:id="rId14" w:history="1">
        <w:r w:rsidRPr="003A780D"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3A780D">
          <w:rPr>
            <w:rFonts w:ascii="Times New Roman" w:hAnsi="Times New Roman"/>
            <w:sz w:val="24"/>
            <w:szCs w:val="24"/>
          </w:rPr>
          <w:t>://</w:t>
        </w:r>
        <w:r w:rsidRPr="003A780D">
          <w:rPr>
            <w:rFonts w:ascii="Times New Roman" w:hAnsi="Times New Roman"/>
            <w:sz w:val="24"/>
            <w:szCs w:val="24"/>
            <w:lang w:val="en-US"/>
          </w:rPr>
          <w:t>osoboeserdce</w:t>
        </w:r>
        <w:r w:rsidRPr="003A780D">
          <w:rPr>
            <w:rFonts w:ascii="Times New Roman" w:hAnsi="Times New Roman"/>
            <w:sz w:val="24"/>
            <w:szCs w:val="24"/>
          </w:rPr>
          <w:t>.</w:t>
        </w:r>
        <w:r w:rsidRPr="003A780D">
          <w:rPr>
            <w:rFonts w:ascii="Times New Roman" w:hAnsi="Times New Roman"/>
            <w:sz w:val="24"/>
            <w:szCs w:val="24"/>
            <w:lang w:val="en-US"/>
          </w:rPr>
          <w:t>ru</w:t>
        </w:r>
        <w:r w:rsidRPr="003A780D">
          <w:rPr>
            <w:rFonts w:ascii="Times New Roman" w:hAnsi="Times New Roman"/>
            <w:sz w:val="24"/>
            <w:szCs w:val="24"/>
          </w:rPr>
          <w:t>/</w:t>
        </w:r>
      </w:hyperlink>
      <w:r w:rsidRPr="003A780D">
        <w:rPr>
          <w:rFonts w:ascii="Times New Roman" w:hAnsi="Times New Roman"/>
          <w:sz w:val="24"/>
          <w:szCs w:val="24"/>
          <w:lang w:eastAsia="ru-RU"/>
        </w:rPr>
        <w:t xml:space="preserve">  Интернет-клуб родителей детей-инвалидов</w:t>
      </w:r>
    </w:p>
    <w:p w:rsidR="00DC391E" w:rsidRDefault="00DC391E" w:rsidP="004A228B">
      <w:pPr>
        <w:spacing w:after="0" w:line="240" w:lineRule="exact"/>
        <w:ind w:firstLine="1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780D">
        <w:rPr>
          <w:rFonts w:ascii="Times New Roman" w:hAnsi="Times New Roman"/>
          <w:sz w:val="24"/>
          <w:szCs w:val="24"/>
          <w:lang w:eastAsia="ru-RU"/>
        </w:rPr>
        <w:t>Кроме того, сообщества, объединяющие роди</w:t>
      </w:r>
      <w:r w:rsidRPr="003A780D">
        <w:rPr>
          <w:rFonts w:ascii="Times New Roman" w:hAnsi="Times New Roman"/>
          <w:sz w:val="24"/>
          <w:szCs w:val="24"/>
          <w:lang w:eastAsia="ru-RU"/>
        </w:rPr>
        <w:softHyphen/>
        <w:t>телей детей с ОВЗ и специалистов, работающих с ними, есть во всех социальных сетях.</w:t>
      </w:r>
    </w:p>
    <w:p w:rsidR="00DC391E" w:rsidRDefault="00DC391E" w:rsidP="004A228B">
      <w:pPr>
        <w:spacing w:after="0" w:line="240" w:lineRule="exact"/>
        <w:ind w:firstLine="1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391E" w:rsidRDefault="00DC391E" w:rsidP="004A228B">
      <w:pPr>
        <w:spacing w:after="0" w:line="240" w:lineRule="exact"/>
        <w:ind w:firstLine="1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391E" w:rsidRPr="003A780D" w:rsidRDefault="00DC391E" w:rsidP="004A228B">
      <w:pPr>
        <w:spacing w:after="0" w:line="240" w:lineRule="exact"/>
        <w:ind w:firstLine="1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391E" w:rsidRPr="003A780D" w:rsidRDefault="00DC391E" w:rsidP="004A228B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391E" w:rsidRPr="003A780D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b/>
          <w:bCs/>
          <w:spacing w:val="20"/>
          <w:sz w:val="18"/>
          <w:szCs w:val="18"/>
        </w:rPr>
      </w:pPr>
      <w:r w:rsidRPr="003A780D">
        <w:rPr>
          <w:rFonts w:ascii="Times New Roman" w:hAnsi="Times New Roman"/>
          <w:sz w:val="18"/>
          <w:szCs w:val="18"/>
          <w:lang w:eastAsia="ru-RU"/>
        </w:rPr>
        <w:t xml:space="preserve">Подготовлено по материалам журнала «Школьный психолог» № 11, № 12 2013 « </w:t>
      </w:r>
      <w:bookmarkStart w:id="0" w:name="bookmark0"/>
      <w:r w:rsidRPr="003A780D">
        <w:rPr>
          <w:rFonts w:ascii="Times New Roman" w:hAnsi="Times New Roman"/>
          <w:sz w:val="18"/>
          <w:szCs w:val="18"/>
          <w:lang w:eastAsia="ru-RU"/>
        </w:rPr>
        <w:t>Как помочь проблемным детям</w:t>
      </w:r>
      <w:bookmarkEnd w:id="0"/>
      <w:r w:rsidRPr="003A780D">
        <w:rPr>
          <w:rFonts w:ascii="Times New Roman" w:hAnsi="Times New Roman"/>
          <w:sz w:val="18"/>
          <w:szCs w:val="18"/>
          <w:lang w:eastAsia="ru-RU"/>
        </w:rPr>
        <w:t xml:space="preserve"> Интернет-ресурсы для практических психологов»</w:t>
      </w:r>
      <w:r>
        <w:rPr>
          <w:rFonts w:ascii="Times New Roman" w:hAnsi="Times New Roman"/>
          <w:sz w:val="18"/>
          <w:szCs w:val="18"/>
          <w:lang w:eastAsia="ru-RU"/>
        </w:rPr>
        <w:t xml:space="preserve">    </w:t>
      </w:r>
      <w:r w:rsidRPr="003A780D">
        <w:rPr>
          <w:rFonts w:ascii="Times New Roman" w:hAnsi="Times New Roman"/>
          <w:sz w:val="18"/>
          <w:szCs w:val="18"/>
          <w:lang w:eastAsia="ru-RU"/>
        </w:rPr>
        <w:t xml:space="preserve"> </w:t>
      </w:r>
    </w:p>
    <w:p w:rsidR="00DC391E" w:rsidRPr="003A780D" w:rsidRDefault="00DC391E">
      <w:pPr>
        <w:rPr>
          <w:rFonts w:ascii="Times New Roman" w:hAnsi="Times New Roman"/>
          <w:b/>
          <w:bCs/>
          <w:spacing w:val="20"/>
          <w:sz w:val="18"/>
          <w:szCs w:val="18"/>
        </w:rPr>
      </w:pPr>
    </w:p>
    <w:p w:rsidR="00DC391E" w:rsidRDefault="00DC391E">
      <w:pPr>
        <w:rPr>
          <w:rFonts w:ascii="Times New Roman" w:hAnsi="Times New Roman"/>
          <w:b/>
          <w:bCs/>
          <w:spacing w:val="20"/>
          <w:sz w:val="15"/>
          <w:szCs w:val="15"/>
        </w:rPr>
      </w:pPr>
    </w:p>
    <w:p w:rsidR="00DC391E" w:rsidRDefault="00DC391E">
      <w:pPr>
        <w:rPr>
          <w:rFonts w:ascii="Times New Roman" w:hAnsi="Times New Roman"/>
          <w:b/>
          <w:bCs/>
          <w:spacing w:val="20"/>
          <w:sz w:val="15"/>
          <w:szCs w:val="15"/>
        </w:rPr>
      </w:pPr>
    </w:p>
    <w:p w:rsidR="00DC391E" w:rsidRDefault="00DC391E">
      <w:pPr>
        <w:rPr>
          <w:rFonts w:ascii="Times New Roman" w:hAnsi="Times New Roman"/>
          <w:b/>
          <w:bCs/>
          <w:spacing w:val="20"/>
          <w:sz w:val="15"/>
          <w:szCs w:val="15"/>
        </w:rPr>
      </w:pPr>
    </w:p>
    <w:p w:rsidR="00DC391E" w:rsidRDefault="00DC391E">
      <w:pPr>
        <w:rPr>
          <w:rFonts w:ascii="Times New Roman" w:hAnsi="Times New Roman"/>
          <w:b/>
          <w:bCs/>
          <w:spacing w:val="20"/>
          <w:sz w:val="15"/>
          <w:szCs w:val="15"/>
        </w:rPr>
      </w:pPr>
    </w:p>
    <w:p w:rsidR="00DC391E" w:rsidRDefault="00DC391E">
      <w:pPr>
        <w:rPr>
          <w:rFonts w:ascii="Times New Roman" w:hAnsi="Times New Roman"/>
          <w:b/>
          <w:bCs/>
          <w:spacing w:val="20"/>
          <w:sz w:val="15"/>
          <w:szCs w:val="15"/>
        </w:rPr>
      </w:pPr>
    </w:p>
    <w:p w:rsidR="00DC391E" w:rsidRDefault="00DC391E">
      <w:pPr>
        <w:rPr>
          <w:rFonts w:ascii="Times New Roman" w:hAnsi="Times New Roman"/>
          <w:b/>
          <w:bCs/>
          <w:spacing w:val="20"/>
          <w:sz w:val="15"/>
          <w:szCs w:val="15"/>
        </w:rPr>
      </w:pPr>
    </w:p>
    <w:p w:rsidR="00DC391E" w:rsidRDefault="00DC391E">
      <w:pPr>
        <w:rPr>
          <w:rFonts w:ascii="Times New Roman" w:hAnsi="Times New Roman"/>
          <w:b/>
          <w:bCs/>
          <w:spacing w:val="20"/>
          <w:sz w:val="15"/>
          <w:szCs w:val="15"/>
        </w:rPr>
      </w:pPr>
    </w:p>
    <w:p w:rsidR="00DC391E" w:rsidRDefault="00DC391E">
      <w:pPr>
        <w:rPr>
          <w:rFonts w:ascii="Times New Roman" w:hAnsi="Times New Roman"/>
          <w:b/>
          <w:bCs/>
          <w:spacing w:val="20"/>
          <w:sz w:val="15"/>
          <w:szCs w:val="15"/>
        </w:rPr>
      </w:pPr>
    </w:p>
    <w:p w:rsidR="00DC391E" w:rsidRDefault="00DC391E">
      <w:pPr>
        <w:rPr>
          <w:rFonts w:ascii="Times New Roman" w:hAnsi="Times New Roman"/>
          <w:b/>
          <w:bCs/>
          <w:spacing w:val="20"/>
          <w:sz w:val="15"/>
          <w:szCs w:val="15"/>
        </w:rPr>
      </w:pPr>
    </w:p>
    <w:p w:rsidR="00DC391E" w:rsidRDefault="00DC391E">
      <w:pPr>
        <w:rPr>
          <w:rFonts w:ascii="Times New Roman" w:hAnsi="Times New Roman"/>
          <w:b/>
          <w:bCs/>
          <w:spacing w:val="20"/>
          <w:sz w:val="15"/>
          <w:szCs w:val="15"/>
        </w:rPr>
      </w:pPr>
    </w:p>
    <w:p w:rsidR="00DC391E" w:rsidRDefault="00DC391E">
      <w:pPr>
        <w:rPr>
          <w:rFonts w:ascii="Times New Roman" w:hAnsi="Times New Roman"/>
          <w:b/>
          <w:bCs/>
          <w:spacing w:val="20"/>
          <w:sz w:val="15"/>
          <w:szCs w:val="15"/>
        </w:rPr>
      </w:pPr>
    </w:p>
    <w:p w:rsidR="00DC391E" w:rsidRDefault="00DC391E">
      <w:pPr>
        <w:rPr>
          <w:rFonts w:ascii="Times New Roman" w:hAnsi="Times New Roman"/>
          <w:b/>
          <w:bCs/>
          <w:spacing w:val="20"/>
          <w:sz w:val="15"/>
          <w:szCs w:val="15"/>
        </w:rPr>
      </w:pPr>
    </w:p>
    <w:p w:rsidR="00DC391E" w:rsidRDefault="00DC391E">
      <w:pPr>
        <w:rPr>
          <w:rFonts w:ascii="Times New Roman" w:hAnsi="Times New Roman"/>
          <w:b/>
          <w:bCs/>
          <w:spacing w:val="20"/>
          <w:sz w:val="15"/>
          <w:szCs w:val="15"/>
        </w:rPr>
      </w:pPr>
    </w:p>
    <w:p w:rsidR="00DC391E" w:rsidRDefault="00DC391E">
      <w:pPr>
        <w:rPr>
          <w:rFonts w:ascii="Times New Roman" w:hAnsi="Times New Roman"/>
          <w:b/>
          <w:bCs/>
          <w:spacing w:val="20"/>
          <w:sz w:val="15"/>
          <w:szCs w:val="15"/>
        </w:rPr>
      </w:pPr>
    </w:p>
    <w:p w:rsidR="00DC391E" w:rsidRDefault="00DC391E">
      <w:pPr>
        <w:rPr>
          <w:rFonts w:ascii="Times New Roman" w:hAnsi="Times New Roman"/>
          <w:b/>
          <w:bCs/>
          <w:spacing w:val="20"/>
          <w:sz w:val="15"/>
          <w:szCs w:val="15"/>
        </w:rPr>
      </w:pPr>
    </w:p>
    <w:p w:rsidR="00DC391E" w:rsidRDefault="00DC391E">
      <w:pPr>
        <w:rPr>
          <w:rFonts w:ascii="Times New Roman" w:hAnsi="Times New Roman"/>
          <w:b/>
          <w:bCs/>
          <w:spacing w:val="20"/>
          <w:sz w:val="15"/>
          <w:szCs w:val="15"/>
        </w:rPr>
      </w:pPr>
    </w:p>
    <w:p w:rsidR="00DC391E" w:rsidRDefault="00DC391E">
      <w:pPr>
        <w:rPr>
          <w:rFonts w:ascii="Times New Roman" w:hAnsi="Times New Roman"/>
          <w:b/>
          <w:bCs/>
          <w:spacing w:val="20"/>
          <w:sz w:val="15"/>
          <w:szCs w:val="15"/>
        </w:rPr>
      </w:pPr>
    </w:p>
    <w:p w:rsidR="00DC391E" w:rsidRDefault="00DC391E">
      <w:pPr>
        <w:rPr>
          <w:rFonts w:ascii="Times New Roman" w:hAnsi="Times New Roman"/>
          <w:b/>
          <w:bCs/>
          <w:spacing w:val="20"/>
          <w:sz w:val="15"/>
          <w:szCs w:val="15"/>
        </w:rPr>
      </w:pPr>
    </w:p>
    <w:p w:rsidR="00DC391E" w:rsidRDefault="00DC391E">
      <w:pPr>
        <w:rPr>
          <w:rFonts w:ascii="Times New Roman" w:hAnsi="Times New Roman"/>
          <w:b/>
          <w:bCs/>
          <w:spacing w:val="20"/>
          <w:sz w:val="15"/>
          <w:szCs w:val="15"/>
        </w:rPr>
      </w:pPr>
    </w:p>
    <w:p w:rsidR="00DC391E" w:rsidRDefault="00DC391E">
      <w:pPr>
        <w:rPr>
          <w:rFonts w:ascii="Times New Roman" w:hAnsi="Times New Roman"/>
          <w:b/>
          <w:bCs/>
          <w:spacing w:val="20"/>
          <w:sz w:val="15"/>
          <w:szCs w:val="15"/>
        </w:rPr>
      </w:pPr>
    </w:p>
    <w:p w:rsidR="00DC391E" w:rsidRDefault="00DC391E">
      <w:pPr>
        <w:rPr>
          <w:rFonts w:ascii="Times New Roman" w:hAnsi="Times New Roman"/>
          <w:b/>
          <w:bCs/>
          <w:spacing w:val="20"/>
          <w:sz w:val="15"/>
          <w:szCs w:val="15"/>
        </w:rPr>
      </w:pPr>
    </w:p>
    <w:p w:rsidR="00DC391E" w:rsidRDefault="00DC391E">
      <w:pPr>
        <w:rPr>
          <w:rFonts w:ascii="Times New Roman" w:hAnsi="Times New Roman"/>
          <w:b/>
          <w:bCs/>
          <w:spacing w:val="20"/>
          <w:sz w:val="15"/>
          <w:szCs w:val="15"/>
        </w:rPr>
      </w:pPr>
    </w:p>
    <w:p w:rsidR="00DC391E" w:rsidRDefault="00DC391E">
      <w:pPr>
        <w:rPr>
          <w:rFonts w:ascii="Times New Roman" w:hAnsi="Times New Roman"/>
          <w:b/>
          <w:bCs/>
          <w:spacing w:val="20"/>
          <w:sz w:val="15"/>
          <w:szCs w:val="15"/>
        </w:rPr>
      </w:pPr>
    </w:p>
    <w:p w:rsidR="00DC391E" w:rsidRDefault="00DC391E">
      <w:pPr>
        <w:rPr>
          <w:rFonts w:ascii="Times New Roman" w:hAnsi="Times New Roman"/>
          <w:b/>
          <w:bCs/>
          <w:spacing w:val="20"/>
          <w:sz w:val="15"/>
          <w:szCs w:val="15"/>
        </w:rPr>
      </w:pPr>
    </w:p>
    <w:p w:rsidR="00DC391E" w:rsidRDefault="00DC391E">
      <w:pPr>
        <w:rPr>
          <w:rFonts w:ascii="Times New Roman" w:hAnsi="Times New Roman"/>
          <w:b/>
          <w:bCs/>
          <w:spacing w:val="20"/>
          <w:sz w:val="15"/>
          <w:szCs w:val="15"/>
        </w:rPr>
      </w:pPr>
    </w:p>
    <w:p w:rsidR="00DC391E" w:rsidRDefault="00DC391E">
      <w:pPr>
        <w:rPr>
          <w:rFonts w:ascii="Times New Roman" w:hAnsi="Times New Roman"/>
          <w:b/>
          <w:bCs/>
          <w:spacing w:val="20"/>
          <w:sz w:val="15"/>
          <w:szCs w:val="15"/>
        </w:rPr>
      </w:pPr>
    </w:p>
    <w:p w:rsidR="00DC391E" w:rsidRDefault="00DC391E">
      <w:pPr>
        <w:rPr>
          <w:rFonts w:ascii="Times New Roman" w:hAnsi="Times New Roman"/>
          <w:b/>
          <w:bCs/>
          <w:spacing w:val="20"/>
          <w:sz w:val="15"/>
          <w:szCs w:val="15"/>
        </w:rPr>
      </w:pPr>
      <w:bookmarkStart w:id="1" w:name="_GoBack"/>
      <w:bookmarkEnd w:id="1"/>
    </w:p>
    <w:p w:rsidR="00DC391E" w:rsidRDefault="00DC391E">
      <w:pPr>
        <w:rPr>
          <w:rFonts w:ascii="Times New Roman" w:hAnsi="Times New Roman"/>
          <w:b/>
          <w:bCs/>
          <w:spacing w:val="20"/>
          <w:sz w:val="15"/>
          <w:szCs w:val="15"/>
        </w:rPr>
      </w:pPr>
    </w:p>
    <w:p w:rsidR="00DC391E" w:rsidRDefault="00DC391E">
      <w:pPr>
        <w:rPr>
          <w:rFonts w:ascii="Times New Roman" w:hAnsi="Times New Roman"/>
          <w:b/>
          <w:bCs/>
          <w:spacing w:val="20"/>
          <w:sz w:val="15"/>
          <w:szCs w:val="15"/>
        </w:rPr>
      </w:pPr>
    </w:p>
    <w:p w:rsidR="00DC391E" w:rsidRDefault="00DC391E">
      <w:pPr>
        <w:rPr>
          <w:rFonts w:ascii="Times New Roman" w:hAnsi="Times New Roman"/>
          <w:b/>
          <w:bCs/>
          <w:spacing w:val="20"/>
          <w:sz w:val="15"/>
          <w:szCs w:val="15"/>
        </w:rPr>
      </w:pPr>
    </w:p>
    <w:p w:rsidR="00DC391E" w:rsidRDefault="00DC391E">
      <w:pPr>
        <w:rPr>
          <w:rFonts w:ascii="Times New Roman" w:hAnsi="Times New Roman"/>
          <w:b/>
          <w:bCs/>
          <w:spacing w:val="20"/>
          <w:sz w:val="15"/>
          <w:szCs w:val="15"/>
        </w:rPr>
      </w:pPr>
    </w:p>
    <w:p w:rsidR="00DC391E" w:rsidRDefault="00DC391E">
      <w:pPr>
        <w:rPr>
          <w:rFonts w:ascii="Times New Roman" w:hAnsi="Times New Roman"/>
          <w:b/>
          <w:bCs/>
          <w:spacing w:val="20"/>
          <w:sz w:val="15"/>
          <w:szCs w:val="15"/>
        </w:rPr>
      </w:pPr>
    </w:p>
    <w:p w:rsidR="00DC391E" w:rsidRDefault="00DC391E">
      <w:pPr>
        <w:rPr>
          <w:rFonts w:ascii="Times New Roman" w:hAnsi="Times New Roman"/>
          <w:b/>
          <w:bCs/>
          <w:spacing w:val="20"/>
          <w:sz w:val="15"/>
          <w:szCs w:val="15"/>
        </w:rPr>
      </w:pPr>
    </w:p>
    <w:p w:rsidR="00DC391E" w:rsidRDefault="00DC391E">
      <w:pPr>
        <w:rPr>
          <w:rFonts w:ascii="Times New Roman" w:hAnsi="Times New Roman"/>
          <w:b/>
          <w:bCs/>
          <w:spacing w:val="20"/>
          <w:sz w:val="15"/>
          <w:szCs w:val="15"/>
        </w:rPr>
      </w:pPr>
    </w:p>
    <w:p w:rsidR="00DC391E" w:rsidRDefault="00DC391E">
      <w:pPr>
        <w:rPr>
          <w:rFonts w:ascii="Times New Roman" w:hAnsi="Times New Roman"/>
          <w:b/>
          <w:bCs/>
          <w:spacing w:val="20"/>
          <w:sz w:val="15"/>
          <w:szCs w:val="15"/>
        </w:rPr>
      </w:pPr>
    </w:p>
    <w:p w:rsidR="00DC391E" w:rsidRDefault="00DC391E">
      <w:pPr>
        <w:rPr>
          <w:rFonts w:ascii="Times New Roman" w:hAnsi="Times New Roman"/>
          <w:b/>
          <w:bCs/>
          <w:spacing w:val="20"/>
          <w:sz w:val="15"/>
          <w:szCs w:val="15"/>
        </w:rPr>
      </w:pPr>
    </w:p>
    <w:p w:rsidR="00DC391E" w:rsidRDefault="00DC391E">
      <w:pPr>
        <w:rPr>
          <w:rFonts w:ascii="Times New Roman" w:hAnsi="Times New Roman"/>
          <w:b/>
          <w:bCs/>
          <w:spacing w:val="20"/>
          <w:sz w:val="15"/>
          <w:szCs w:val="15"/>
        </w:rPr>
      </w:pPr>
    </w:p>
    <w:p w:rsidR="00DC391E" w:rsidRDefault="00DC391E">
      <w:pPr>
        <w:rPr>
          <w:rFonts w:ascii="Times New Roman" w:hAnsi="Times New Roman"/>
          <w:b/>
          <w:bCs/>
          <w:spacing w:val="20"/>
          <w:sz w:val="15"/>
          <w:szCs w:val="15"/>
        </w:rPr>
      </w:pPr>
    </w:p>
    <w:p w:rsidR="00DC391E" w:rsidRDefault="00DC391E">
      <w:pPr>
        <w:rPr>
          <w:rFonts w:ascii="Times New Roman" w:hAnsi="Times New Roman"/>
          <w:b/>
          <w:bCs/>
          <w:spacing w:val="20"/>
          <w:sz w:val="15"/>
          <w:szCs w:val="15"/>
        </w:rPr>
      </w:pPr>
    </w:p>
    <w:p w:rsidR="00DC391E" w:rsidRDefault="00DC391E">
      <w:pPr>
        <w:rPr>
          <w:rFonts w:ascii="Times New Roman" w:hAnsi="Times New Roman"/>
          <w:b/>
          <w:bCs/>
          <w:spacing w:val="20"/>
          <w:sz w:val="15"/>
          <w:szCs w:val="15"/>
        </w:rPr>
      </w:pPr>
    </w:p>
    <w:p w:rsidR="00DC391E" w:rsidRDefault="00DC391E">
      <w:pPr>
        <w:rPr>
          <w:rFonts w:ascii="Times New Roman" w:hAnsi="Times New Roman"/>
          <w:b/>
          <w:bCs/>
          <w:spacing w:val="20"/>
          <w:sz w:val="15"/>
          <w:szCs w:val="15"/>
        </w:rPr>
      </w:pPr>
    </w:p>
    <w:p w:rsidR="00DC391E" w:rsidRDefault="00DC391E">
      <w:pPr>
        <w:rPr>
          <w:rFonts w:ascii="Times New Roman" w:hAnsi="Times New Roman"/>
          <w:b/>
          <w:bCs/>
          <w:spacing w:val="20"/>
          <w:sz w:val="15"/>
          <w:szCs w:val="15"/>
        </w:rPr>
      </w:pPr>
    </w:p>
    <w:p w:rsidR="00DC391E" w:rsidRDefault="00DC391E" w:rsidP="002328C0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30DA0">
        <w:rPr>
          <w:rFonts w:ascii="Times New Roman" w:hAnsi="Times New Roman"/>
          <w:sz w:val="16"/>
          <w:szCs w:val="16"/>
        </w:rPr>
        <w:t>Государственное</w:t>
      </w:r>
      <w:r w:rsidRPr="00430DA0">
        <w:rPr>
          <w:rFonts w:ascii="Matura MT Script Capitals" w:hAnsi="Matura MT Script Capitals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бюджетное </w:t>
      </w:r>
      <w:r w:rsidRPr="00430DA0">
        <w:rPr>
          <w:rFonts w:ascii="Times New Roman" w:hAnsi="Times New Roman"/>
          <w:sz w:val="16"/>
          <w:szCs w:val="16"/>
        </w:rPr>
        <w:t>образовательное</w:t>
      </w:r>
      <w:r w:rsidRPr="00430DA0">
        <w:rPr>
          <w:rFonts w:ascii="Matura MT Script Capitals" w:hAnsi="Matura MT Script Capitals"/>
          <w:sz w:val="16"/>
          <w:szCs w:val="16"/>
        </w:rPr>
        <w:t xml:space="preserve"> </w:t>
      </w:r>
      <w:r w:rsidRPr="00430DA0">
        <w:rPr>
          <w:rFonts w:ascii="Times New Roman" w:hAnsi="Times New Roman"/>
          <w:sz w:val="16"/>
          <w:szCs w:val="16"/>
        </w:rPr>
        <w:t>учреждение</w:t>
      </w:r>
      <w:r w:rsidRPr="00430DA0">
        <w:rPr>
          <w:rFonts w:ascii="Matura MT Script Capitals" w:hAnsi="Matura MT Script Capitals"/>
          <w:sz w:val="16"/>
          <w:szCs w:val="16"/>
        </w:rPr>
        <w:t xml:space="preserve"> </w:t>
      </w:r>
      <w:r w:rsidRPr="00430DA0">
        <w:rPr>
          <w:rFonts w:ascii="Times New Roman" w:hAnsi="Times New Roman"/>
          <w:sz w:val="16"/>
          <w:szCs w:val="16"/>
        </w:rPr>
        <w:t>Свердловской</w:t>
      </w:r>
      <w:r w:rsidRPr="00430DA0">
        <w:rPr>
          <w:rFonts w:ascii="Matura MT Script Capitals" w:hAnsi="Matura MT Script Capitals"/>
          <w:sz w:val="16"/>
          <w:szCs w:val="16"/>
        </w:rPr>
        <w:t xml:space="preserve"> </w:t>
      </w:r>
      <w:r w:rsidRPr="00430DA0">
        <w:rPr>
          <w:rFonts w:ascii="Times New Roman" w:hAnsi="Times New Roman"/>
          <w:sz w:val="16"/>
          <w:szCs w:val="16"/>
        </w:rPr>
        <w:t>области</w:t>
      </w:r>
      <w:r w:rsidRPr="00430DA0">
        <w:rPr>
          <w:rFonts w:ascii="Matura MT Script Capitals" w:hAnsi="Matura MT Script Capitals"/>
          <w:sz w:val="16"/>
          <w:szCs w:val="16"/>
        </w:rPr>
        <w:t xml:space="preserve"> </w:t>
      </w:r>
      <w:r w:rsidRPr="00430DA0">
        <w:rPr>
          <w:rFonts w:ascii="Matura MT Script Capitals" w:hAnsi="Matura MT Script Capitals" w:cs="Matura MT Script Capitals"/>
          <w:sz w:val="16"/>
          <w:szCs w:val="16"/>
        </w:rPr>
        <w:t>«</w:t>
      </w:r>
      <w:r w:rsidRPr="00430DA0">
        <w:rPr>
          <w:rFonts w:ascii="Times New Roman" w:hAnsi="Times New Roman"/>
          <w:sz w:val="16"/>
          <w:szCs w:val="16"/>
        </w:rPr>
        <w:t>Екатеринбургская</w:t>
      </w:r>
      <w:r>
        <w:rPr>
          <w:sz w:val="16"/>
          <w:szCs w:val="16"/>
        </w:rPr>
        <w:t xml:space="preserve"> </w:t>
      </w:r>
      <w:r w:rsidRPr="00430DA0">
        <w:rPr>
          <w:rFonts w:ascii="Times New Roman" w:hAnsi="Times New Roman"/>
          <w:sz w:val="16"/>
          <w:szCs w:val="16"/>
        </w:rPr>
        <w:t>школа</w:t>
      </w:r>
      <w:r w:rsidRPr="00430DA0">
        <w:rPr>
          <w:rFonts w:ascii="Matura MT Script Capitals" w:hAnsi="Matura MT Script Capitals"/>
          <w:sz w:val="16"/>
          <w:szCs w:val="16"/>
        </w:rPr>
        <w:t xml:space="preserve"> </w:t>
      </w:r>
      <w:r w:rsidRPr="00430DA0">
        <w:rPr>
          <w:rFonts w:ascii="Matura MT Script Capitals" w:hAnsi="Matura MT Script Capitals" w:cs="Matura MT Script Capitals"/>
          <w:sz w:val="16"/>
          <w:szCs w:val="16"/>
        </w:rPr>
        <w:t>–</w:t>
      </w:r>
      <w:r w:rsidRPr="00430DA0">
        <w:rPr>
          <w:rFonts w:ascii="Matura MT Script Capitals" w:hAnsi="Matura MT Script Capitals"/>
          <w:sz w:val="16"/>
          <w:szCs w:val="16"/>
        </w:rPr>
        <w:t xml:space="preserve"> </w:t>
      </w:r>
      <w:r w:rsidRPr="00430DA0">
        <w:rPr>
          <w:rFonts w:ascii="Times New Roman" w:hAnsi="Times New Roman"/>
          <w:sz w:val="16"/>
          <w:szCs w:val="16"/>
        </w:rPr>
        <w:t>интернат</w:t>
      </w:r>
      <w:r w:rsidRPr="00430DA0">
        <w:rPr>
          <w:rFonts w:ascii="Matura MT Script Capitals" w:hAnsi="Matura MT Script Capitals"/>
          <w:sz w:val="16"/>
          <w:szCs w:val="16"/>
        </w:rPr>
        <w:t xml:space="preserve"> </w:t>
      </w:r>
      <w:r w:rsidRPr="00430DA0">
        <w:rPr>
          <w:rFonts w:ascii="Matura MT Script Capitals" w:hAnsi="Matura MT Script Capitals" w:cs="Matura MT Script Capitals"/>
          <w:sz w:val="16"/>
          <w:szCs w:val="16"/>
        </w:rPr>
        <w:t>«</w:t>
      </w:r>
      <w:r w:rsidRPr="00430DA0">
        <w:rPr>
          <w:rFonts w:ascii="Times New Roman" w:hAnsi="Times New Roman"/>
          <w:sz w:val="16"/>
          <w:szCs w:val="16"/>
        </w:rPr>
        <w:t>Эверест</w:t>
      </w:r>
      <w:r w:rsidRPr="00430DA0">
        <w:rPr>
          <w:rFonts w:ascii="Matura MT Script Capitals" w:hAnsi="Matura MT Script Capitals" w:cs="Matura MT Script Capitals"/>
          <w:sz w:val="16"/>
          <w:szCs w:val="16"/>
        </w:rPr>
        <w:t>»</w:t>
      </w:r>
      <w:r w:rsidRPr="00430DA0">
        <w:rPr>
          <w:rFonts w:ascii="Matura MT Script Capitals" w:hAnsi="Matura MT Script Capitals"/>
          <w:sz w:val="16"/>
          <w:szCs w:val="16"/>
        </w:rPr>
        <w:t xml:space="preserve">,  </w:t>
      </w:r>
      <w:r w:rsidRPr="00430DA0">
        <w:rPr>
          <w:rFonts w:ascii="Times New Roman" w:hAnsi="Times New Roman"/>
          <w:sz w:val="16"/>
          <w:szCs w:val="16"/>
        </w:rPr>
        <w:t>реализующая</w:t>
      </w:r>
      <w:r w:rsidRPr="00430DA0">
        <w:rPr>
          <w:rFonts w:ascii="Matura MT Script Capitals" w:hAnsi="Matura MT Script Capitals"/>
          <w:sz w:val="16"/>
          <w:szCs w:val="16"/>
        </w:rPr>
        <w:t xml:space="preserve"> </w:t>
      </w:r>
      <w:r w:rsidRPr="00430DA0">
        <w:rPr>
          <w:rFonts w:ascii="Times New Roman" w:hAnsi="Times New Roman"/>
          <w:sz w:val="16"/>
          <w:szCs w:val="16"/>
        </w:rPr>
        <w:t>адаптивные</w:t>
      </w:r>
      <w:r w:rsidRPr="00430DA0">
        <w:rPr>
          <w:rFonts w:ascii="Matura MT Script Capitals" w:hAnsi="Matura MT Script Capitals"/>
          <w:sz w:val="16"/>
          <w:szCs w:val="16"/>
        </w:rPr>
        <w:t xml:space="preserve"> </w:t>
      </w:r>
      <w:r w:rsidRPr="00430DA0">
        <w:rPr>
          <w:rFonts w:ascii="Times New Roman" w:hAnsi="Times New Roman"/>
          <w:sz w:val="16"/>
          <w:szCs w:val="16"/>
        </w:rPr>
        <w:t>основные</w:t>
      </w:r>
      <w:r w:rsidRPr="00430DA0">
        <w:rPr>
          <w:rFonts w:ascii="Matura MT Script Capitals" w:hAnsi="Matura MT Script Capitals"/>
          <w:sz w:val="16"/>
          <w:szCs w:val="16"/>
        </w:rPr>
        <w:t xml:space="preserve"> </w:t>
      </w:r>
      <w:r w:rsidRPr="00430DA0">
        <w:rPr>
          <w:rFonts w:ascii="Times New Roman" w:hAnsi="Times New Roman"/>
          <w:sz w:val="16"/>
          <w:szCs w:val="16"/>
        </w:rPr>
        <w:t>общеобразовательные</w:t>
      </w:r>
      <w:r w:rsidRPr="00430DA0">
        <w:rPr>
          <w:rFonts w:ascii="Matura MT Script Capitals" w:hAnsi="Matura MT Script Capitals"/>
          <w:sz w:val="16"/>
          <w:szCs w:val="16"/>
        </w:rPr>
        <w:t xml:space="preserve"> </w:t>
      </w:r>
      <w:r w:rsidRPr="00430DA0">
        <w:rPr>
          <w:rFonts w:ascii="Times New Roman" w:hAnsi="Times New Roman"/>
          <w:sz w:val="16"/>
          <w:szCs w:val="16"/>
        </w:rPr>
        <w:t>программы</w:t>
      </w:r>
    </w:p>
    <w:p w:rsidR="00DC391E" w:rsidRDefault="00DC391E" w:rsidP="003A780D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3A780D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3A780D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3A780D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3A780D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Pr="00DA6179" w:rsidRDefault="00DC391E" w:rsidP="003A780D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color w:val="D43280"/>
          <w:sz w:val="72"/>
          <w:szCs w:val="72"/>
          <w:lang w:eastAsia="ru-RU"/>
        </w:rPr>
      </w:pPr>
      <w:r w:rsidRPr="003E0D28">
        <w:rPr>
          <w:rFonts w:ascii="Times New Roman" w:hAnsi="Times New Roman"/>
          <w:color w:val="D43280"/>
          <w:sz w:val="72"/>
          <w:szCs w:val="72"/>
          <w:lang w:eastAsia="ru-RU"/>
        </w:rPr>
        <w:t>Интернет-ресурсы</w:t>
      </w:r>
    </w:p>
    <w:p w:rsidR="00DC391E" w:rsidRDefault="00DC391E" w:rsidP="003A780D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color w:val="C00318"/>
          <w:sz w:val="72"/>
          <w:szCs w:val="72"/>
          <w:lang w:eastAsia="ru-RU"/>
        </w:rPr>
      </w:pPr>
      <w:r w:rsidRPr="003E0D28">
        <w:rPr>
          <w:rFonts w:ascii="Times New Roman" w:hAnsi="Times New Roman"/>
          <w:color w:val="C00318"/>
          <w:sz w:val="72"/>
          <w:szCs w:val="72"/>
          <w:lang w:eastAsia="ru-RU"/>
        </w:rPr>
        <w:t>Как помочь проблемным детям</w:t>
      </w:r>
    </w:p>
    <w:p w:rsidR="00DC391E" w:rsidRDefault="00DC391E" w:rsidP="003A780D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3A780D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3A780D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3A780D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3A780D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Pr="00C8250D" w:rsidRDefault="00DC391E" w:rsidP="00C8250D">
      <w:pPr>
        <w:keepNext/>
        <w:keepLines/>
        <w:spacing w:after="0" w:line="240" w:lineRule="auto"/>
        <w:jc w:val="right"/>
        <w:outlineLvl w:val="0"/>
        <w:rPr>
          <w:rFonts w:ascii="Times New Roman" w:hAnsi="Times New Roman"/>
          <w:lang w:eastAsia="ru-RU"/>
        </w:rPr>
      </w:pPr>
      <w:r w:rsidRPr="00C8250D">
        <w:rPr>
          <w:rFonts w:ascii="Times New Roman" w:hAnsi="Times New Roman"/>
          <w:lang w:eastAsia="ru-RU"/>
        </w:rPr>
        <w:t>Подготовил:</w:t>
      </w:r>
    </w:p>
    <w:p w:rsidR="00DC391E" w:rsidRPr="00C8250D" w:rsidRDefault="00DC391E" w:rsidP="00C8250D">
      <w:pPr>
        <w:keepNext/>
        <w:keepLines/>
        <w:spacing w:after="0" w:line="240" w:lineRule="auto"/>
        <w:jc w:val="right"/>
        <w:outlineLvl w:val="0"/>
        <w:rPr>
          <w:rFonts w:ascii="Times New Roman" w:hAnsi="Times New Roman"/>
          <w:lang w:eastAsia="ru-RU"/>
        </w:rPr>
      </w:pPr>
      <w:r w:rsidRPr="00C8250D">
        <w:rPr>
          <w:rFonts w:ascii="Times New Roman" w:hAnsi="Times New Roman"/>
          <w:lang w:eastAsia="ru-RU"/>
        </w:rPr>
        <w:t xml:space="preserve">Педагог – психолог </w:t>
      </w:r>
    </w:p>
    <w:p w:rsidR="00DC391E" w:rsidRPr="00C8250D" w:rsidRDefault="00DC391E" w:rsidP="00C8250D">
      <w:pPr>
        <w:keepNext/>
        <w:keepLines/>
        <w:spacing w:after="0" w:line="240" w:lineRule="auto"/>
        <w:jc w:val="right"/>
        <w:outlineLvl w:val="0"/>
        <w:rPr>
          <w:rFonts w:ascii="Times New Roman" w:hAnsi="Times New Roman"/>
          <w:lang w:eastAsia="ru-RU"/>
        </w:rPr>
      </w:pPr>
      <w:r w:rsidRPr="00C8250D">
        <w:rPr>
          <w:rFonts w:ascii="Times New Roman" w:hAnsi="Times New Roman"/>
          <w:lang w:eastAsia="ru-RU"/>
        </w:rPr>
        <w:t>Наймушина И. А.</w:t>
      </w:r>
    </w:p>
    <w:p w:rsidR="00DC391E" w:rsidRDefault="00DC391E" w:rsidP="003A780D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3A780D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3A780D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3A780D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3A780D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3A780D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3A780D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3A780D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Екатеринбург</w:t>
      </w:r>
    </w:p>
    <w:p w:rsidR="00DC391E" w:rsidRPr="00DA6179" w:rsidRDefault="00DC391E" w:rsidP="003A780D">
      <w:pPr>
        <w:keepNext/>
        <w:keepLines/>
        <w:spacing w:after="0" w:line="240" w:lineRule="auto"/>
        <w:outlineLvl w:val="0"/>
        <w:rPr>
          <w:rFonts w:ascii="Times New Roman" w:hAnsi="Times New Roman"/>
          <w:sz w:val="72"/>
          <w:szCs w:val="72"/>
          <w:lang w:eastAsia="ru-RU"/>
        </w:rPr>
      </w:pPr>
    </w:p>
    <w:p w:rsidR="00DC391E" w:rsidRPr="003A780D" w:rsidRDefault="00DC391E">
      <w:pPr>
        <w:rPr>
          <w:rFonts w:ascii="Times New Roman" w:hAnsi="Times New Roman"/>
          <w:b/>
          <w:bCs/>
          <w:spacing w:val="20"/>
          <w:sz w:val="15"/>
          <w:szCs w:val="15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Default="00DC391E" w:rsidP="004A228B">
      <w:pPr>
        <w:keepNext/>
        <w:keepLines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C391E" w:rsidRPr="003E0D28" w:rsidRDefault="00DC391E" w:rsidP="004A228B">
      <w:pPr>
        <w:spacing w:after="0" w:line="235" w:lineRule="exact"/>
        <w:ind w:firstLine="1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391E" w:rsidRPr="004A228B" w:rsidRDefault="00DC391E" w:rsidP="004A228B">
      <w:pPr>
        <w:spacing w:after="0"/>
        <w:rPr>
          <w:rFonts w:ascii="Times New Roman" w:hAnsi="Times New Roman"/>
          <w:sz w:val="24"/>
          <w:szCs w:val="24"/>
        </w:rPr>
      </w:pPr>
    </w:p>
    <w:sectPr w:rsidR="00DC391E" w:rsidRPr="004A228B" w:rsidSect="00535553">
      <w:pgSz w:w="16838" w:h="11906" w:orient="landscape"/>
      <w:pgMar w:top="284" w:right="284" w:bottom="284" w:left="28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553"/>
    <w:rsid w:val="002328C0"/>
    <w:rsid w:val="00355388"/>
    <w:rsid w:val="003A780D"/>
    <w:rsid w:val="003E0D28"/>
    <w:rsid w:val="00430DA0"/>
    <w:rsid w:val="004A228B"/>
    <w:rsid w:val="00535553"/>
    <w:rsid w:val="006333ED"/>
    <w:rsid w:val="00715E58"/>
    <w:rsid w:val="009F25E9"/>
    <w:rsid w:val="00BD39E8"/>
    <w:rsid w:val="00C43EC2"/>
    <w:rsid w:val="00C8250D"/>
    <w:rsid w:val="00DA6179"/>
    <w:rsid w:val="00DC3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5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43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3E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politika.ru/" TargetMode="External"/><Relationship Id="rId13" Type="http://schemas.openxmlformats.org/officeDocument/2006/relationships/hyperlink" Target="http://solncemarafon.ulgov.ru/coobsh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trok.ru/" TargetMode="External"/><Relationship Id="rId12" Type="http://schemas.openxmlformats.org/officeDocument/2006/relationships/hyperlink" Target="http://detiangeli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b.ucoz.com/" TargetMode="External"/><Relationship Id="rId11" Type="http://schemas.openxmlformats.org/officeDocument/2006/relationships/hyperlink" Target="http://www.baby.ru/community/view/126532/" TargetMode="External"/><Relationship Id="rId5" Type="http://schemas.openxmlformats.org/officeDocument/2006/relationships/hyperlink" Target="http://www.tc-sfera.ru/post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cp.org.ru/" TargetMode="External"/><Relationship Id="rId4" Type="http://schemas.openxmlformats.org/officeDocument/2006/relationships/hyperlink" Target="http://www.it-n.ru/" TargetMode="External"/><Relationship Id="rId9" Type="http://schemas.openxmlformats.org/officeDocument/2006/relationships/hyperlink" Target="http://www" TargetMode="External"/><Relationship Id="rId14" Type="http://schemas.openxmlformats.org/officeDocument/2006/relationships/hyperlink" Target="http://osoboeserdc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3</Pages>
  <Words>1041</Words>
  <Characters>5936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Admin</cp:lastModifiedBy>
  <cp:revision>8</cp:revision>
  <cp:lastPrinted>2013-12-17T09:22:00Z</cp:lastPrinted>
  <dcterms:created xsi:type="dcterms:W3CDTF">2013-12-04T17:15:00Z</dcterms:created>
  <dcterms:modified xsi:type="dcterms:W3CDTF">2019-03-20T03:48:00Z</dcterms:modified>
</cp:coreProperties>
</file>