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AF" w:rsidRDefault="009130D1" w:rsidP="00E60DA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Выписка из п</w:t>
      </w:r>
      <w:r w:rsidR="00E60DAF">
        <w:rPr>
          <w:b/>
          <w:bCs/>
        </w:rPr>
        <w:t>ротокол</w:t>
      </w:r>
      <w:r>
        <w:rPr>
          <w:b/>
          <w:bCs/>
        </w:rPr>
        <w:t>а</w:t>
      </w:r>
      <w:r w:rsidR="00E60DAF">
        <w:rPr>
          <w:b/>
          <w:bCs/>
        </w:rPr>
        <w:t xml:space="preserve"> заседания комиссии №1 от </w:t>
      </w:r>
      <w:r w:rsidR="001378D5" w:rsidRPr="001378D5">
        <w:rPr>
          <w:b/>
          <w:bCs/>
        </w:rPr>
        <w:t>27.03.2020</w:t>
      </w:r>
      <w:r w:rsidR="00E60DAF" w:rsidRPr="001378D5">
        <w:rPr>
          <w:b/>
          <w:bCs/>
        </w:rPr>
        <w:t>г.:</w:t>
      </w:r>
    </w:p>
    <w:p w:rsidR="00166A9B" w:rsidRPr="001378D5" w:rsidRDefault="00166A9B" w:rsidP="00E60DAF">
      <w:pPr>
        <w:pStyle w:val="a3"/>
        <w:spacing w:before="0" w:beforeAutospacing="0" w:after="0" w:afterAutospacing="0"/>
        <w:rPr>
          <w:b/>
          <w:bCs/>
        </w:rPr>
      </w:pPr>
    </w:p>
    <w:p w:rsidR="00E60DAF" w:rsidRDefault="00E60DAF" w:rsidP="00E60D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 выполнении </w:t>
      </w:r>
      <w:r w:rsidR="001378D5">
        <w:rPr>
          <w:rFonts w:ascii="Times New Roman" w:hAnsi="Times New Roman" w:cs="Times New Roman"/>
          <w:sz w:val="24"/>
          <w:szCs w:val="24"/>
        </w:rPr>
        <w:t>решения заседания Комиссии от 25.12.2019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60DAF" w:rsidRDefault="00E60DAF" w:rsidP="00E60D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</w:t>
      </w:r>
    </w:p>
    <w:p w:rsidR="00E60DAF" w:rsidRDefault="00E60DAF" w:rsidP="00E60DA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C10F4">
        <w:rPr>
          <w:rFonts w:ascii="Times New Roman" w:hAnsi="Times New Roman" w:cs="Times New Roman"/>
          <w:sz w:val="24"/>
          <w:szCs w:val="24"/>
        </w:rPr>
        <w:t xml:space="preserve"> О к</w:t>
      </w:r>
      <w:r>
        <w:rPr>
          <w:rFonts w:ascii="Times New Roman" w:hAnsi="Times New Roman" w:cs="Times New Roman"/>
          <w:sz w:val="24"/>
          <w:szCs w:val="24"/>
        </w:rPr>
        <w:t>онтрол</w:t>
      </w:r>
      <w:r w:rsidR="007C10F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учреждения.</w:t>
      </w:r>
      <w:r>
        <w:rPr>
          <w:sz w:val="28"/>
          <w:szCs w:val="28"/>
        </w:rPr>
        <w:t xml:space="preserve"> </w:t>
      </w:r>
    </w:p>
    <w:p w:rsidR="00166A9B" w:rsidRDefault="00E60DAF" w:rsidP="00166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A9B">
        <w:rPr>
          <w:rFonts w:ascii="Times New Roman" w:hAnsi="Times New Roman" w:cs="Times New Roman"/>
          <w:sz w:val="24"/>
          <w:szCs w:val="24"/>
        </w:rPr>
        <w:t>Решили</w:t>
      </w:r>
      <w:r w:rsidR="00166A9B">
        <w:rPr>
          <w:rFonts w:ascii="Times New Roman" w:hAnsi="Times New Roman" w:cs="Times New Roman"/>
          <w:sz w:val="24"/>
          <w:szCs w:val="24"/>
        </w:rPr>
        <w:t xml:space="preserve">: </w:t>
      </w:r>
      <w:r w:rsidRPr="00166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A9B" w:rsidRPr="00166A9B">
        <w:rPr>
          <w:rFonts w:ascii="Times New Roman" w:hAnsi="Times New Roman" w:cs="Times New Roman"/>
          <w:sz w:val="24"/>
          <w:szCs w:val="24"/>
        </w:rPr>
        <w:t>на основе  проведенного</w:t>
      </w:r>
      <w:r w:rsidRPr="00166A9B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166A9B" w:rsidRPr="00166A9B">
        <w:rPr>
          <w:rFonts w:ascii="Times New Roman" w:hAnsi="Times New Roman" w:cs="Times New Roman"/>
          <w:sz w:val="24"/>
          <w:szCs w:val="24"/>
        </w:rPr>
        <w:t>а</w:t>
      </w:r>
      <w:r w:rsidRPr="00166A9B">
        <w:rPr>
          <w:rFonts w:ascii="Times New Roman" w:hAnsi="Times New Roman" w:cs="Times New Roman"/>
          <w:sz w:val="24"/>
          <w:szCs w:val="24"/>
        </w:rPr>
        <w:t xml:space="preserve"> цен на рынке продуктов питания, </w:t>
      </w:r>
      <w:r w:rsidR="00166A9B" w:rsidRPr="00166A9B">
        <w:rPr>
          <w:rFonts w:ascii="Times New Roman" w:hAnsi="Times New Roman" w:cs="Times New Roman"/>
          <w:sz w:val="24"/>
          <w:szCs w:val="24"/>
        </w:rPr>
        <w:t xml:space="preserve">провести электронные закупки на продукты писания (мясо, рыба, соки), </w:t>
      </w:r>
      <w:r w:rsidRPr="00166A9B">
        <w:rPr>
          <w:rFonts w:ascii="Times New Roman" w:hAnsi="Times New Roman" w:cs="Times New Roman"/>
          <w:sz w:val="24"/>
          <w:szCs w:val="24"/>
        </w:rPr>
        <w:t xml:space="preserve">информацию представить директору школы для принятия решения не позднее </w:t>
      </w:r>
      <w:r w:rsidR="00166A9B" w:rsidRPr="00166A9B">
        <w:rPr>
          <w:rFonts w:ascii="Times New Roman" w:hAnsi="Times New Roman" w:cs="Times New Roman"/>
          <w:sz w:val="24"/>
          <w:szCs w:val="24"/>
        </w:rPr>
        <w:t xml:space="preserve"> 1 апреля 2020 года</w:t>
      </w:r>
      <w:r w:rsidRPr="00166A9B">
        <w:rPr>
          <w:rFonts w:ascii="Times New Roman" w:hAnsi="Times New Roman" w:cs="Times New Roman"/>
          <w:sz w:val="24"/>
          <w:szCs w:val="24"/>
        </w:rPr>
        <w:t xml:space="preserve">. Отв. зав столовой </w:t>
      </w:r>
      <w:proofErr w:type="spellStart"/>
      <w:r w:rsidRPr="00166A9B">
        <w:rPr>
          <w:rFonts w:ascii="Times New Roman" w:hAnsi="Times New Roman" w:cs="Times New Roman"/>
          <w:sz w:val="24"/>
          <w:szCs w:val="24"/>
        </w:rPr>
        <w:t>Печенина</w:t>
      </w:r>
      <w:proofErr w:type="spellEnd"/>
      <w:r w:rsidRPr="00166A9B">
        <w:rPr>
          <w:rFonts w:ascii="Times New Roman" w:hAnsi="Times New Roman" w:cs="Times New Roman"/>
          <w:sz w:val="24"/>
          <w:szCs w:val="24"/>
        </w:rPr>
        <w:t xml:space="preserve"> О.Л. </w:t>
      </w:r>
    </w:p>
    <w:p w:rsidR="00E60DAF" w:rsidRPr="00166A9B" w:rsidRDefault="00E60DAF" w:rsidP="00166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A9B">
        <w:rPr>
          <w:rFonts w:ascii="Times New Roman" w:hAnsi="Times New Roman" w:cs="Times New Roman"/>
          <w:sz w:val="24"/>
          <w:szCs w:val="24"/>
        </w:rPr>
        <w:t>Зам. директору по АХР Денисову С.А.</w:t>
      </w:r>
      <w:r w:rsidR="00166A9B" w:rsidRPr="00166A9B">
        <w:rPr>
          <w:rFonts w:ascii="Times New Roman" w:hAnsi="Times New Roman" w:cs="Times New Roman"/>
          <w:sz w:val="24"/>
          <w:szCs w:val="24"/>
        </w:rPr>
        <w:t xml:space="preserve"> до 15.04.2020</w:t>
      </w:r>
      <w:r w:rsidRPr="00166A9B">
        <w:rPr>
          <w:rFonts w:ascii="Times New Roman" w:hAnsi="Times New Roman" w:cs="Times New Roman"/>
          <w:sz w:val="24"/>
          <w:szCs w:val="24"/>
        </w:rPr>
        <w:t xml:space="preserve">г. подготовить перечень работ и (при необходимости) сметную документацию, для </w:t>
      </w:r>
      <w:r w:rsidR="00166A9B" w:rsidRPr="00166A9B">
        <w:rPr>
          <w:rFonts w:ascii="Times New Roman" w:hAnsi="Times New Roman" w:cs="Times New Roman"/>
          <w:sz w:val="24"/>
          <w:szCs w:val="24"/>
        </w:rPr>
        <w:t xml:space="preserve"> проведения ремонтных работ по замене окон</w:t>
      </w:r>
      <w:r w:rsidRPr="00166A9B">
        <w:rPr>
          <w:rFonts w:ascii="Times New Roman" w:hAnsi="Times New Roman" w:cs="Times New Roman"/>
          <w:sz w:val="24"/>
          <w:szCs w:val="24"/>
        </w:rPr>
        <w:t>.</w:t>
      </w:r>
    </w:p>
    <w:p w:rsidR="00E60DAF" w:rsidRPr="00166A9B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контроля  фактов склонения к совершению коррупционных нарушений  не </w:t>
      </w:r>
      <w:r w:rsidRPr="00166A9B">
        <w:rPr>
          <w:rFonts w:ascii="Times New Roman" w:hAnsi="Times New Roman" w:cs="Times New Roman"/>
          <w:sz w:val="24"/>
          <w:szCs w:val="24"/>
        </w:rPr>
        <w:t>выявлено.</w:t>
      </w:r>
    </w:p>
    <w:p w:rsidR="00E60DAF" w:rsidRPr="00166A9B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 w:rsidRPr="00166A9B"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</w:t>
      </w:r>
      <w:r w:rsidRPr="00166A9B">
        <w:rPr>
          <w:sz w:val="28"/>
          <w:szCs w:val="28"/>
        </w:rPr>
        <w:t xml:space="preserve"> </w:t>
      </w:r>
      <w:r w:rsidRPr="00166A9B">
        <w:rPr>
          <w:rFonts w:ascii="Times New Roman" w:hAnsi="Times New Roman" w:cs="Times New Roman"/>
          <w:sz w:val="24"/>
          <w:szCs w:val="24"/>
        </w:rPr>
        <w:t>Решили продолжить контроль за выполнением  контрактов поставщиков продуктов питания (</w:t>
      </w:r>
      <w:r w:rsidR="00166A9B" w:rsidRPr="00166A9B">
        <w:rPr>
          <w:rFonts w:ascii="Times New Roman" w:hAnsi="Times New Roman" w:cs="Times New Roman"/>
          <w:sz w:val="24"/>
          <w:szCs w:val="24"/>
        </w:rPr>
        <w:t xml:space="preserve"> четыре</w:t>
      </w:r>
      <w:r w:rsidRPr="00166A9B">
        <w:rPr>
          <w:rFonts w:ascii="Times New Roman" w:hAnsi="Times New Roman" w:cs="Times New Roman"/>
          <w:sz w:val="24"/>
          <w:szCs w:val="24"/>
        </w:rPr>
        <w:t xml:space="preserve"> контракта). отв. зав столовой </w:t>
      </w:r>
      <w:proofErr w:type="spellStart"/>
      <w:r w:rsidRPr="00166A9B">
        <w:rPr>
          <w:rFonts w:ascii="Times New Roman" w:hAnsi="Times New Roman" w:cs="Times New Roman"/>
          <w:sz w:val="24"/>
          <w:szCs w:val="24"/>
        </w:rPr>
        <w:t>Печенина</w:t>
      </w:r>
      <w:proofErr w:type="spellEnd"/>
      <w:r w:rsidRPr="00166A9B">
        <w:rPr>
          <w:rFonts w:ascii="Times New Roman" w:hAnsi="Times New Roman" w:cs="Times New Roman"/>
          <w:sz w:val="24"/>
          <w:szCs w:val="24"/>
        </w:rPr>
        <w:t xml:space="preserve"> О.Л., контроль за выполнением контракта по охране объекта ЧОП возложить на зам</w:t>
      </w:r>
      <w:proofErr w:type="gramStart"/>
      <w:r w:rsidRPr="00166A9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66A9B">
        <w:rPr>
          <w:rFonts w:ascii="Times New Roman" w:hAnsi="Times New Roman" w:cs="Times New Roman"/>
          <w:sz w:val="24"/>
          <w:szCs w:val="24"/>
        </w:rPr>
        <w:t xml:space="preserve">иректора по АХР Денисова С.А., контроль за проведение  закупок </w:t>
      </w:r>
      <w:r w:rsidR="00166A9B" w:rsidRPr="00166A9B">
        <w:rPr>
          <w:rFonts w:ascii="Times New Roman" w:hAnsi="Times New Roman" w:cs="Times New Roman"/>
          <w:sz w:val="24"/>
          <w:szCs w:val="24"/>
        </w:rPr>
        <w:t xml:space="preserve"> учебной мебели</w:t>
      </w:r>
      <w:r w:rsidRPr="00166A9B">
        <w:rPr>
          <w:rFonts w:ascii="Times New Roman" w:hAnsi="Times New Roman" w:cs="Times New Roman"/>
          <w:sz w:val="24"/>
          <w:szCs w:val="24"/>
        </w:rPr>
        <w:t xml:space="preserve"> возложить на гл.бухгалтера </w:t>
      </w:r>
      <w:proofErr w:type="spellStart"/>
      <w:r w:rsidRPr="00166A9B">
        <w:rPr>
          <w:rFonts w:ascii="Times New Roman" w:hAnsi="Times New Roman" w:cs="Times New Roman"/>
          <w:sz w:val="24"/>
          <w:szCs w:val="24"/>
        </w:rPr>
        <w:t>Мехряк</w:t>
      </w:r>
      <w:r w:rsidR="00166A9B" w:rsidRPr="00166A9B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="00166A9B" w:rsidRPr="00166A9B">
        <w:rPr>
          <w:rFonts w:ascii="Times New Roman" w:hAnsi="Times New Roman" w:cs="Times New Roman"/>
          <w:sz w:val="24"/>
          <w:szCs w:val="24"/>
        </w:rPr>
        <w:t xml:space="preserve"> Н.Н., закупки провести до 20.04.2020</w:t>
      </w:r>
      <w:r w:rsidRPr="00166A9B">
        <w:rPr>
          <w:rFonts w:ascii="Times New Roman" w:hAnsi="Times New Roman" w:cs="Times New Roman"/>
          <w:sz w:val="24"/>
          <w:szCs w:val="24"/>
        </w:rPr>
        <w:t>г.  Нарушения законодательства с нашей стороны нет, случаев склонения сотрудников к совершению коррупционных нарушений не выявлено.</w:t>
      </w:r>
    </w:p>
    <w:p w:rsidR="00E60DAF" w:rsidRDefault="00E60DAF" w:rsidP="00E60DAF">
      <w:pPr>
        <w:jc w:val="both"/>
        <w:rPr>
          <w:rFonts w:ascii="Calibri" w:hAnsi="Calibri" w:cs="Calibri"/>
          <w:sz w:val="28"/>
          <w:szCs w:val="28"/>
        </w:rPr>
      </w:pPr>
      <w:r w:rsidRPr="00166A9B">
        <w:rPr>
          <w:rFonts w:ascii="Times New Roman" w:hAnsi="Times New Roman" w:cs="Times New Roman"/>
          <w:sz w:val="24"/>
          <w:szCs w:val="24"/>
        </w:rPr>
        <w:t>4. Организация контроля проведения ЕГЭ и ГВЭ в ППЭ на базе школы</w:t>
      </w:r>
      <w:r w:rsidR="007C10F4" w:rsidRPr="00166A9B">
        <w:rPr>
          <w:rFonts w:ascii="Times New Roman" w:hAnsi="Times New Roman" w:cs="Times New Roman"/>
          <w:sz w:val="24"/>
          <w:szCs w:val="24"/>
        </w:rPr>
        <w:t xml:space="preserve"> и ППЭ на дому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8"/>
          <w:szCs w:val="28"/>
        </w:rPr>
        <w:t xml:space="preserve"> 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 </w:t>
      </w:r>
      <w:r w:rsidR="00AA0B28">
        <w:rPr>
          <w:rFonts w:ascii="Times New Roman" w:hAnsi="Times New Roman" w:cs="Times New Roman"/>
          <w:sz w:val="24"/>
          <w:szCs w:val="24"/>
        </w:rPr>
        <w:t xml:space="preserve">ходатайствовать об изменении состава членов ГЭК, исключив из списка учителя  преподающего в выпускных классах и являющегося классным руководителем 12 класса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AA0B28">
        <w:rPr>
          <w:rFonts w:ascii="Times New Roman" w:hAnsi="Times New Roman" w:cs="Times New Roman"/>
          <w:sz w:val="24"/>
          <w:szCs w:val="24"/>
        </w:rPr>
        <w:t xml:space="preserve"> предостережения</w:t>
      </w:r>
      <w:r>
        <w:rPr>
          <w:rFonts w:ascii="Times New Roman" w:hAnsi="Times New Roman" w:cs="Times New Roman"/>
          <w:sz w:val="24"/>
          <w:szCs w:val="24"/>
        </w:rPr>
        <w:t xml:space="preserve"> ситуации и обстоятельств, которые могут привести к конфликту интересов или склонения их к совершению коррупционных нарушений, отв. Ворончихина И.Л. руководитель ППЭ.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5.Контроль  приема детей в образовательное учреждение. Решили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продолжить работу комиссии в том же составе по приему детей в школу. </w:t>
      </w:r>
      <w:r w:rsidR="00AA0B28">
        <w:rPr>
          <w:rFonts w:ascii="Times New Roman" w:hAnsi="Times New Roman" w:cs="Times New Roman"/>
          <w:sz w:val="24"/>
          <w:szCs w:val="24"/>
        </w:rPr>
        <w:t>Взять под контроль выполнение вс</w:t>
      </w:r>
      <w:r w:rsidR="00B55E13">
        <w:rPr>
          <w:rFonts w:ascii="Times New Roman" w:hAnsi="Times New Roman" w:cs="Times New Roman"/>
          <w:sz w:val="24"/>
          <w:szCs w:val="24"/>
        </w:rPr>
        <w:t xml:space="preserve">ех рекомендаций Областной ПМПК, </w:t>
      </w:r>
      <w:r>
        <w:rPr>
          <w:rFonts w:ascii="Times New Roman" w:hAnsi="Times New Roman" w:cs="Times New Roman"/>
          <w:sz w:val="24"/>
          <w:szCs w:val="24"/>
        </w:rPr>
        <w:t>избегая ситуаций и обстоятельств, которые могут привести к конфликту интересов или склонения членов комиссии к совершению коррупционных нарушений, отв.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 Ворончихина И.Л.</w:t>
      </w:r>
    </w:p>
    <w:sectPr w:rsidR="00E60DAF" w:rsidSect="004F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DAF"/>
    <w:rsid w:val="001378D5"/>
    <w:rsid w:val="00166A9B"/>
    <w:rsid w:val="00225BF1"/>
    <w:rsid w:val="004F2D7D"/>
    <w:rsid w:val="007C10F4"/>
    <w:rsid w:val="009130D1"/>
    <w:rsid w:val="009D2233"/>
    <w:rsid w:val="00A061E4"/>
    <w:rsid w:val="00AA0B28"/>
    <w:rsid w:val="00B27ADF"/>
    <w:rsid w:val="00B4405C"/>
    <w:rsid w:val="00B55E13"/>
    <w:rsid w:val="00D302CD"/>
    <w:rsid w:val="00E6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2020-09-28T10:48:00Z</dcterms:created>
  <dcterms:modified xsi:type="dcterms:W3CDTF">2020-09-29T10:40:00Z</dcterms:modified>
</cp:coreProperties>
</file>