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8F" w:rsidRPr="004B638F" w:rsidRDefault="004B63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38F">
        <w:rPr>
          <w:rFonts w:ascii="Times New Roman" w:hAnsi="Times New Roman" w:cs="Times New Roman"/>
          <w:b/>
          <w:sz w:val="28"/>
          <w:szCs w:val="28"/>
          <w:u w:val="single"/>
        </w:rPr>
        <w:t>География.</w:t>
      </w:r>
    </w:p>
    <w:p w:rsidR="00943651" w:rsidRPr="00B135A3" w:rsidRDefault="00B135A3" w:rsidP="00275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5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Повторение и закрепление  по теме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135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"Общая  характеристика хозяйства Свердловской области"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556D4" w:rsidRDefault="006556D4" w:rsidP="00B51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56D4" w:rsidRDefault="006556D4" w:rsidP="00B51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33A3" w:rsidRPr="00B51D9D" w:rsidRDefault="009533A3" w:rsidP="00B51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102A" w:rsidRDefault="00C4102A" w:rsidP="00C410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532E">
        <w:rPr>
          <w:rFonts w:ascii="Times New Roman" w:hAnsi="Times New Roman" w:cs="Times New Roman"/>
          <w:b/>
          <w:sz w:val="28"/>
          <w:szCs w:val="28"/>
          <w:u w:val="single"/>
        </w:rPr>
        <w:t>Адаптивная физическая культура.</w:t>
      </w:r>
    </w:p>
    <w:p w:rsidR="004E1DAC" w:rsidRDefault="004E1DAC" w:rsidP="004E1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выполнением упражнений выполните разминку. </w:t>
      </w:r>
    </w:p>
    <w:p w:rsidR="004E1DAC" w:rsidRDefault="004E1DAC" w:rsidP="004E1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следующие упражнения. Снимите видео выполнения упражнений.</w:t>
      </w:r>
    </w:p>
    <w:p w:rsidR="004E1DAC" w:rsidRDefault="004E1DAC" w:rsidP="004E1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Упражнение «ножницы» на пресс. 20 секунд. </w:t>
      </w:r>
    </w:p>
    <w:p w:rsidR="004E1DAC" w:rsidRDefault="004E1DAC" w:rsidP="004E1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Упражнение «ласточка». 4 раза по 5 секунд. </w:t>
      </w:r>
    </w:p>
    <w:p w:rsidR="004E1DAC" w:rsidRPr="00AF65AE" w:rsidRDefault="004E1DAC" w:rsidP="004E1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бурпи</w:t>
      </w:r>
      <w:proofErr w:type="spellEnd"/>
      <w:r>
        <w:rPr>
          <w:rFonts w:ascii="Times New Roman" w:hAnsi="Times New Roman" w:cs="Times New Roman"/>
          <w:sz w:val="28"/>
          <w:szCs w:val="28"/>
        </w:rPr>
        <w:t>». 3 раза.</w:t>
      </w:r>
    </w:p>
    <w:p w:rsidR="00C4102A" w:rsidRDefault="00C4102A" w:rsidP="004E1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3A3" w:rsidRDefault="009533A3" w:rsidP="004E1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3A3" w:rsidRPr="00001286" w:rsidRDefault="009533A3" w:rsidP="004E1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585" w:rsidRDefault="001F58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5863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Литература. </w:t>
      </w:r>
    </w:p>
    <w:p w:rsidR="00114071" w:rsidRDefault="00114071" w:rsidP="0011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Анализ трагедии «Гамлет» У. Шекспира. </w:t>
      </w:r>
    </w:p>
    <w:p w:rsidR="00114071" w:rsidRPr="00373D7F" w:rsidRDefault="00114071" w:rsidP="00114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7F">
        <w:rPr>
          <w:rFonts w:ascii="Times New Roman" w:hAnsi="Times New Roman" w:cs="Times New Roman"/>
          <w:sz w:val="28"/>
          <w:szCs w:val="28"/>
        </w:rPr>
        <w:t>Вопросы по проблематике</w:t>
      </w:r>
      <w:r w:rsidR="001563E4">
        <w:rPr>
          <w:rFonts w:ascii="Times New Roman" w:hAnsi="Times New Roman" w:cs="Times New Roman"/>
          <w:sz w:val="28"/>
          <w:szCs w:val="28"/>
        </w:rPr>
        <w:t xml:space="preserve"> (устно)</w:t>
      </w:r>
      <w:r w:rsidRPr="00373D7F">
        <w:rPr>
          <w:rFonts w:ascii="Times New Roman" w:hAnsi="Times New Roman" w:cs="Times New Roman"/>
          <w:sz w:val="28"/>
          <w:szCs w:val="28"/>
        </w:rPr>
        <w:t>:</w:t>
      </w:r>
    </w:p>
    <w:p w:rsidR="00114071" w:rsidRPr="00114071" w:rsidRDefault="00114071" w:rsidP="00114071">
      <w:pPr>
        <w:pStyle w:val="aa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4071">
        <w:rPr>
          <w:rFonts w:ascii="Times New Roman" w:hAnsi="Times New Roman" w:cs="Times New Roman"/>
          <w:sz w:val="28"/>
          <w:szCs w:val="28"/>
        </w:rPr>
        <w:t xml:space="preserve">В чем особенность структуры трагедии (пьеса в пьесе). </w:t>
      </w:r>
    </w:p>
    <w:p w:rsidR="00114071" w:rsidRPr="00114071" w:rsidRDefault="00114071" w:rsidP="00114071">
      <w:pPr>
        <w:pStyle w:val="aa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4071">
        <w:rPr>
          <w:rFonts w:ascii="Times New Roman" w:hAnsi="Times New Roman" w:cs="Times New Roman"/>
          <w:sz w:val="28"/>
          <w:szCs w:val="28"/>
        </w:rPr>
        <w:t>Как вы понимаете фразу Шекспира «Весь мир – театр, и люди в нем актеры» (из трагедии «Король Лир»). Можно ли это утверждение соотнести с трагедией «Гамлет»</w:t>
      </w:r>
    </w:p>
    <w:p w:rsidR="00114071" w:rsidRPr="00114071" w:rsidRDefault="00114071" w:rsidP="00114071">
      <w:pPr>
        <w:pStyle w:val="aa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4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считаете, любил ли Гамлет Офелию?</w:t>
      </w:r>
    </w:p>
    <w:p w:rsidR="00114071" w:rsidRPr="00114071" w:rsidRDefault="00114071" w:rsidP="00B25F51">
      <w:pPr>
        <w:pStyle w:val="aa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4071">
        <w:rPr>
          <w:rFonts w:ascii="Times New Roman" w:hAnsi="Times New Roman" w:cs="Times New Roman"/>
          <w:sz w:val="28"/>
          <w:szCs w:val="28"/>
        </w:rPr>
        <w:t>В чем трагедия Гамлета</w:t>
      </w:r>
      <w:r w:rsidR="005C5515">
        <w:rPr>
          <w:rFonts w:ascii="Times New Roman" w:hAnsi="Times New Roman" w:cs="Times New Roman"/>
          <w:sz w:val="28"/>
          <w:szCs w:val="28"/>
        </w:rPr>
        <w:t>, в чем «раскол» его личности</w:t>
      </w:r>
      <w:r w:rsidRPr="00114071">
        <w:rPr>
          <w:rFonts w:ascii="Times New Roman" w:hAnsi="Times New Roman" w:cs="Times New Roman"/>
          <w:sz w:val="28"/>
          <w:szCs w:val="28"/>
        </w:rPr>
        <w:t xml:space="preserve">? Проанализируйте монолог «Быть или не быть?..» </w:t>
      </w:r>
    </w:p>
    <w:p w:rsidR="00114071" w:rsidRPr="00114071" w:rsidRDefault="00114071" w:rsidP="00B25F51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4071">
        <w:rPr>
          <w:color w:val="000000"/>
          <w:sz w:val="28"/>
          <w:szCs w:val="28"/>
        </w:rPr>
        <w:t>Умирая, Гамлет настойчиво просит Горацио рассказать о нем</w:t>
      </w:r>
      <w:r>
        <w:rPr>
          <w:color w:val="000000"/>
          <w:sz w:val="28"/>
          <w:szCs w:val="28"/>
        </w:rPr>
        <w:t>.</w:t>
      </w:r>
      <w:r w:rsidR="004E1DAC">
        <w:rPr>
          <w:color w:val="000000"/>
          <w:sz w:val="28"/>
          <w:szCs w:val="28"/>
        </w:rPr>
        <w:t xml:space="preserve"> </w:t>
      </w:r>
      <w:r w:rsidRPr="00114071">
        <w:rPr>
          <w:color w:val="000000"/>
          <w:sz w:val="28"/>
          <w:szCs w:val="28"/>
        </w:rPr>
        <w:t>О чем мог рассказать Гамлет? Кому предназначен этот рассказ?</w:t>
      </w:r>
    </w:p>
    <w:p w:rsidR="00114071" w:rsidRPr="00114071" w:rsidRDefault="00114071" w:rsidP="00114071">
      <w:pPr>
        <w:pStyle w:val="aa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4071">
        <w:rPr>
          <w:rFonts w:ascii="Times New Roman" w:hAnsi="Times New Roman" w:cs="Times New Roman"/>
          <w:sz w:val="28"/>
          <w:szCs w:val="28"/>
        </w:rPr>
        <w:t>Объясните, почему трагедия является и трагедией мести, и философской одновременно.</w:t>
      </w:r>
    </w:p>
    <w:p w:rsidR="00114071" w:rsidRPr="00114071" w:rsidRDefault="00114071" w:rsidP="00114071">
      <w:pPr>
        <w:pStyle w:val="aa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4071">
        <w:rPr>
          <w:rFonts w:ascii="Times New Roman" w:hAnsi="Times New Roman" w:cs="Times New Roman"/>
          <w:sz w:val="28"/>
          <w:szCs w:val="28"/>
        </w:rPr>
        <w:t>Какие проблемы являются ключевыми в трагедии?</w:t>
      </w:r>
    </w:p>
    <w:p w:rsidR="00A015DF" w:rsidRDefault="00A015DF" w:rsidP="0011407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56D4" w:rsidRDefault="006556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1846" w:rsidRDefault="007418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История.</w:t>
      </w:r>
    </w:p>
    <w:tbl>
      <w:tblPr>
        <w:tblStyle w:val="a9"/>
        <w:tblW w:w="14904" w:type="dxa"/>
        <w:tblInd w:w="513" w:type="dxa"/>
        <w:tblLayout w:type="fixed"/>
        <w:tblLook w:val="04A0"/>
      </w:tblPr>
      <w:tblGrid>
        <w:gridCol w:w="756"/>
        <w:gridCol w:w="805"/>
        <w:gridCol w:w="7390"/>
        <w:gridCol w:w="5953"/>
      </w:tblGrid>
      <w:tr w:rsidR="00812230" w:rsidRPr="00873B87" w:rsidTr="003D035E">
        <w:tc>
          <w:tcPr>
            <w:tcW w:w="756" w:type="dxa"/>
            <w:tcBorders>
              <w:right w:val="single" w:sz="4" w:space="0" w:color="auto"/>
            </w:tcBorders>
          </w:tcPr>
          <w:p w:rsidR="00812230" w:rsidRPr="00873B87" w:rsidRDefault="00812230" w:rsidP="003D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812230" w:rsidRPr="00D74548" w:rsidRDefault="00812230" w:rsidP="003D0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54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390" w:type="dxa"/>
          </w:tcPr>
          <w:p w:rsidR="00812230" w:rsidRPr="00873B87" w:rsidRDefault="00812230" w:rsidP="003D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53" w:type="dxa"/>
          </w:tcPr>
          <w:p w:rsidR="00812230" w:rsidRPr="00873B87" w:rsidRDefault="00812230" w:rsidP="003D0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12230" w:rsidRPr="000709AC" w:rsidTr="003D035E">
        <w:tc>
          <w:tcPr>
            <w:tcW w:w="756" w:type="dxa"/>
            <w:tcBorders>
              <w:right w:val="single" w:sz="4" w:space="0" w:color="auto"/>
            </w:tcBorders>
          </w:tcPr>
          <w:p w:rsidR="00812230" w:rsidRPr="00BB1813" w:rsidRDefault="00812230" w:rsidP="003D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812230" w:rsidRPr="00350C57" w:rsidRDefault="00812230" w:rsidP="003D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0" w:type="dxa"/>
          </w:tcPr>
          <w:p w:rsidR="00812230" w:rsidRPr="00213F4F" w:rsidRDefault="00812230" w:rsidP="003D035E">
            <w:pPr>
              <w:pStyle w:val="a8"/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России, повседневная и духовная жизнь людей в начале </w:t>
            </w:r>
            <w:r w:rsidRPr="007C04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7C0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C04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2230" w:rsidRDefault="00812230" w:rsidP="003D03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13F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3F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04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Ссылк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7C04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интернет-ресурс</w:t>
            </w:r>
            <w:r w:rsidRPr="009A5A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3F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2EB">
              <w:rPr>
                <w:rFonts w:ascii="Times New Roman" w:hAnsi="Times New Roman" w:cs="Times New Roman"/>
                <w:sz w:val="24"/>
                <w:szCs w:val="24"/>
              </w:rPr>
              <w:t>Повседневная и духовная жизнь российского общества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32EB">
              <w:rPr>
                <w:rFonts w:ascii="Times New Roman" w:hAnsi="Times New Roman" w:cs="Times New Roman"/>
                <w:sz w:val="24"/>
                <w:szCs w:val="24"/>
              </w:rPr>
              <w:t xml:space="preserve">в начале </w:t>
            </w:r>
            <w:r w:rsidRPr="00E9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932E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</w:t>
            </w:r>
          </w:p>
          <w:p w:rsidR="00812230" w:rsidRPr="00E932EB" w:rsidRDefault="00C26089" w:rsidP="003D03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12230" w:rsidRPr="00E932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https://www.youtube.com/watch?time_continue=6&amp;v=9SbfLUddYP0&amp;feature=emb_logo</w:t>
              </w:r>
            </w:hyperlink>
          </w:p>
          <w:p w:rsidR="00812230" w:rsidRPr="007C046B" w:rsidRDefault="00812230" w:rsidP="003D035E">
            <w:pPr>
              <w:pStyle w:val="a8"/>
              <w:rPr>
                <w:rFonts w:ascii="Arial" w:hAnsi="Arial" w:cs="Arial"/>
              </w:rPr>
            </w:pPr>
          </w:p>
          <w:p w:rsidR="00812230" w:rsidRDefault="00812230" w:rsidP="003D03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России в начале </w:t>
            </w:r>
            <w:r w:rsidRPr="00E936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93648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E936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https://www.youtube.com/watch?v=C8KjwxSSqzg&amp;feature=emb_logo</w:t>
              </w:r>
            </w:hyperlink>
          </w:p>
          <w:p w:rsidR="00812230" w:rsidRPr="00213F4F" w:rsidRDefault="00812230" w:rsidP="003D03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12230" w:rsidRDefault="00812230" w:rsidP="00812230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интернет-уроки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2230" w:rsidRPr="000709AC" w:rsidRDefault="00812230" w:rsidP="00812230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учебник: </w:t>
            </w:r>
            <w:r w:rsidRPr="000C58F6">
              <w:rPr>
                <w:rFonts w:ascii="Times New Roman" w:hAnsi="Times New Roman" w:cs="Times New Roman"/>
                <w:sz w:val="24"/>
                <w:szCs w:val="24"/>
              </w:rPr>
              <w:t>История России. 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C58F6"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 w:rsidRPr="000C58F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0C58F6">
              <w:rPr>
                <w:rFonts w:ascii="Times New Roman" w:hAnsi="Times New Roman" w:cs="Times New Roman"/>
                <w:sz w:val="24"/>
                <w:szCs w:val="24"/>
              </w:rPr>
              <w:t xml:space="preserve"> А.В.Часть 3. Москва: Просвещение, 2016. §4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9-50</w:t>
            </w:r>
            <w:proofErr w:type="gramStart"/>
            <w:r w:rsidRPr="000C58F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C58F6">
              <w:rPr>
                <w:rFonts w:ascii="Times New Roman" w:hAnsi="Times New Roman" w:cs="Times New Roman"/>
                <w:sz w:val="24"/>
                <w:szCs w:val="24"/>
              </w:rPr>
              <w:t>тр.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6-85</w:t>
            </w:r>
            <w:r w:rsidRPr="000C5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551F4" w:rsidRPr="00222607" w:rsidRDefault="006551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551F4" w:rsidRPr="00222607" w:rsidSect="00411C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B70"/>
    <w:multiLevelType w:val="multilevel"/>
    <w:tmpl w:val="DF72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571B8"/>
    <w:multiLevelType w:val="multilevel"/>
    <w:tmpl w:val="FC1092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1107B"/>
    <w:multiLevelType w:val="hybridMultilevel"/>
    <w:tmpl w:val="7AB86E24"/>
    <w:lvl w:ilvl="0" w:tplc="EC3EBE4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0663"/>
    <w:multiLevelType w:val="multilevel"/>
    <w:tmpl w:val="48380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64522"/>
    <w:multiLevelType w:val="multilevel"/>
    <w:tmpl w:val="C0BC62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16AD3"/>
    <w:multiLevelType w:val="multilevel"/>
    <w:tmpl w:val="C2C818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D3D47"/>
    <w:multiLevelType w:val="multilevel"/>
    <w:tmpl w:val="100ABD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B0C62"/>
    <w:multiLevelType w:val="multilevel"/>
    <w:tmpl w:val="812E6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653CE"/>
    <w:multiLevelType w:val="multilevel"/>
    <w:tmpl w:val="9990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B77AB"/>
    <w:multiLevelType w:val="multilevel"/>
    <w:tmpl w:val="675E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4A255F"/>
    <w:multiLevelType w:val="multilevel"/>
    <w:tmpl w:val="E34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70559E"/>
    <w:multiLevelType w:val="multilevel"/>
    <w:tmpl w:val="B2E8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A46B77"/>
    <w:multiLevelType w:val="hybridMultilevel"/>
    <w:tmpl w:val="45DC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2350D"/>
    <w:multiLevelType w:val="hybridMultilevel"/>
    <w:tmpl w:val="40D0D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883099"/>
    <w:multiLevelType w:val="multilevel"/>
    <w:tmpl w:val="2BC6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AA191D"/>
    <w:multiLevelType w:val="multilevel"/>
    <w:tmpl w:val="4470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B353A"/>
    <w:multiLevelType w:val="multilevel"/>
    <w:tmpl w:val="59B84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E92C64"/>
    <w:multiLevelType w:val="multilevel"/>
    <w:tmpl w:val="8D78D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8F0572"/>
    <w:multiLevelType w:val="hybridMultilevel"/>
    <w:tmpl w:val="98B4A3E4"/>
    <w:lvl w:ilvl="0" w:tplc="0419000F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B77295"/>
    <w:multiLevelType w:val="multilevel"/>
    <w:tmpl w:val="F7341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102636"/>
    <w:multiLevelType w:val="multilevel"/>
    <w:tmpl w:val="18CE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0D688C"/>
    <w:multiLevelType w:val="multilevel"/>
    <w:tmpl w:val="3B92C1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0C0A2C"/>
    <w:multiLevelType w:val="hybridMultilevel"/>
    <w:tmpl w:val="533802BC"/>
    <w:lvl w:ilvl="0" w:tplc="4CE670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BE14F8"/>
    <w:multiLevelType w:val="multilevel"/>
    <w:tmpl w:val="5FCE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DA5490"/>
    <w:multiLevelType w:val="multilevel"/>
    <w:tmpl w:val="DDE06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954011"/>
    <w:multiLevelType w:val="multilevel"/>
    <w:tmpl w:val="2FD2E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4F7B1F"/>
    <w:multiLevelType w:val="multilevel"/>
    <w:tmpl w:val="72EEA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C7304A"/>
    <w:multiLevelType w:val="multilevel"/>
    <w:tmpl w:val="9F08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8D6E98"/>
    <w:multiLevelType w:val="multilevel"/>
    <w:tmpl w:val="2BC0D4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1C625E"/>
    <w:multiLevelType w:val="multilevel"/>
    <w:tmpl w:val="1D0A8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7F76D1"/>
    <w:multiLevelType w:val="multilevel"/>
    <w:tmpl w:val="018E01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DF6FB3"/>
    <w:multiLevelType w:val="multilevel"/>
    <w:tmpl w:val="F78C5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29"/>
  </w:num>
  <w:num w:numId="4">
    <w:abstractNumId w:val="6"/>
  </w:num>
  <w:num w:numId="5">
    <w:abstractNumId w:val="20"/>
  </w:num>
  <w:num w:numId="6">
    <w:abstractNumId w:val="28"/>
  </w:num>
  <w:num w:numId="7">
    <w:abstractNumId w:val="0"/>
  </w:num>
  <w:num w:numId="8">
    <w:abstractNumId w:val="5"/>
  </w:num>
  <w:num w:numId="9">
    <w:abstractNumId w:val="15"/>
  </w:num>
  <w:num w:numId="10">
    <w:abstractNumId w:val="19"/>
  </w:num>
  <w:num w:numId="11">
    <w:abstractNumId w:val="31"/>
  </w:num>
  <w:num w:numId="12">
    <w:abstractNumId w:val="4"/>
  </w:num>
  <w:num w:numId="13">
    <w:abstractNumId w:val="11"/>
  </w:num>
  <w:num w:numId="14">
    <w:abstractNumId w:val="26"/>
  </w:num>
  <w:num w:numId="15">
    <w:abstractNumId w:val="27"/>
  </w:num>
  <w:num w:numId="16">
    <w:abstractNumId w:val="3"/>
  </w:num>
  <w:num w:numId="17">
    <w:abstractNumId w:val="23"/>
  </w:num>
  <w:num w:numId="18">
    <w:abstractNumId w:val="17"/>
  </w:num>
  <w:num w:numId="19">
    <w:abstractNumId w:val="14"/>
  </w:num>
  <w:num w:numId="20">
    <w:abstractNumId w:val="1"/>
  </w:num>
  <w:num w:numId="21">
    <w:abstractNumId w:val="7"/>
  </w:num>
  <w:num w:numId="22">
    <w:abstractNumId w:val="21"/>
  </w:num>
  <w:num w:numId="23">
    <w:abstractNumId w:val="8"/>
  </w:num>
  <w:num w:numId="24">
    <w:abstractNumId w:val="25"/>
  </w:num>
  <w:num w:numId="25">
    <w:abstractNumId w:val="24"/>
  </w:num>
  <w:num w:numId="26">
    <w:abstractNumId w:val="30"/>
  </w:num>
  <w:num w:numId="27">
    <w:abstractNumId w:val="9"/>
  </w:num>
  <w:num w:numId="28">
    <w:abstractNumId w:val="2"/>
  </w:num>
  <w:num w:numId="2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32E"/>
    <w:rsid w:val="00001286"/>
    <w:rsid w:val="00027199"/>
    <w:rsid w:val="000538E3"/>
    <w:rsid w:val="000B09FF"/>
    <w:rsid w:val="000D0CC1"/>
    <w:rsid w:val="00112AE4"/>
    <w:rsid w:val="00114071"/>
    <w:rsid w:val="001563E4"/>
    <w:rsid w:val="001A573D"/>
    <w:rsid w:val="001B2112"/>
    <w:rsid w:val="001D5CB8"/>
    <w:rsid w:val="001F44FF"/>
    <w:rsid w:val="001F5863"/>
    <w:rsid w:val="00222607"/>
    <w:rsid w:val="00240860"/>
    <w:rsid w:val="00261215"/>
    <w:rsid w:val="002752B7"/>
    <w:rsid w:val="00342BD4"/>
    <w:rsid w:val="00373D7F"/>
    <w:rsid w:val="00377089"/>
    <w:rsid w:val="003B2134"/>
    <w:rsid w:val="003B3406"/>
    <w:rsid w:val="003D5AAB"/>
    <w:rsid w:val="00411C58"/>
    <w:rsid w:val="00493B8C"/>
    <w:rsid w:val="004B638F"/>
    <w:rsid w:val="004E0527"/>
    <w:rsid w:val="004E1DAC"/>
    <w:rsid w:val="004F205E"/>
    <w:rsid w:val="00521B45"/>
    <w:rsid w:val="0052532E"/>
    <w:rsid w:val="0059109F"/>
    <w:rsid w:val="0059647A"/>
    <w:rsid w:val="005B588A"/>
    <w:rsid w:val="005C5515"/>
    <w:rsid w:val="00622B3B"/>
    <w:rsid w:val="006551F4"/>
    <w:rsid w:val="006556D4"/>
    <w:rsid w:val="006669CD"/>
    <w:rsid w:val="00675CE6"/>
    <w:rsid w:val="00683DBF"/>
    <w:rsid w:val="006B4EC1"/>
    <w:rsid w:val="006E6125"/>
    <w:rsid w:val="00723585"/>
    <w:rsid w:val="00741846"/>
    <w:rsid w:val="00782460"/>
    <w:rsid w:val="00812230"/>
    <w:rsid w:val="00865270"/>
    <w:rsid w:val="00882256"/>
    <w:rsid w:val="008A43D0"/>
    <w:rsid w:val="008B3234"/>
    <w:rsid w:val="008D2614"/>
    <w:rsid w:val="00906F50"/>
    <w:rsid w:val="00943651"/>
    <w:rsid w:val="009533A3"/>
    <w:rsid w:val="009A0FEB"/>
    <w:rsid w:val="009F29F9"/>
    <w:rsid w:val="00A015DF"/>
    <w:rsid w:val="00A2680E"/>
    <w:rsid w:val="00A46547"/>
    <w:rsid w:val="00AA44AB"/>
    <w:rsid w:val="00AE2D51"/>
    <w:rsid w:val="00AE344A"/>
    <w:rsid w:val="00AF1EEA"/>
    <w:rsid w:val="00AF5B0F"/>
    <w:rsid w:val="00B135A3"/>
    <w:rsid w:val="00B22710"/>
    <w:rsid w:val="00B25F51"/>
    <w:rsid w:val="00B27768"/>
    <w:rsid w:val="00B42AAA"/>
    <w:rsid w:val="00B51D9D"/>
    <w:rsid w:val="00B87310"/>
    <w:rsid w:val="00B96E75"/>
    <w:rsid w:val="00BA0642"/>
    <w:rsid w:val="00BF4481"/>
    <w:rsid w:val="00C23047"/>
    <w:rsid w:val="00C2439D"/>
    <w:rsid w:val="00C26089"/>
    <w:rsid w:val="00C40E95"/>
    <w:rsid w:val="00C4102A"/>
    <w:rsid w:val="00C756E1"/>
    <w:rsid w:val="00C911E4"/>
    <w:rsid w:val="00D05823"/>
    <w:rsid w:val="00D45D51"/>
    <w:rsid w:val="00D80158"/>
    <w:rsid w:val="00D85062"/>
    <w:rsid w:val="00DE1E43"/>
    <w:rsid w:val="00DE5DAD"/>
    <w:rsid w:val="00DF5880"/>
    <w:rsid w:val="00E82F2E"/>
    <w:rsid w:val="00EB1C7A"/>
    <w:rsid w:val="00EB70F5"/>
    <w:rsid w:val="00EE0578"/>
    <w:rsid w:val="00EF05BD"/>
    <w:rsid w:val="00F34A57"/>
    <w:rsid w:val="00F42736"/>
    <w:rsid w:val="00F50ACA"/>
    <w:rsid w:val="00F75C91"/>
    <w:rsid w:val="00F85CE7"/>
    <w:rsid w:val="00FB0C9B"/>
    <w:rsid w:val="00FB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2E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F4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F4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3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31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8246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DF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DE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11C58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11C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93B8C"/>
    <w:pPr>
      <w:spacing w:after="200" w:line="276" w:lineRule="auto"/>
      <w:ind w:left="720"/>
      <w:contextualSpacing/>
    </w:pPr>
  </w:style>
  <w:style w:type="paragraph" w:customStyle="1" w:styleId="leftmargin">
    <w:name w:val="left_margin"/>
    <w:basedOn w:val="a"/>
    <w:uiPriority w:val="99"/>
    <w:rsid w:val="0049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">
    <w:name w:val="quest"/>
    <w:basedOn w:val="a"/>
    <w:uiPriority w:val="99"/>
    <w:rsid w:val="0049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4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44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">
    <w:name w:val="Основной текст (5)_"/>
    <w:basedOn w:val="a0"/>
    <w:link w:val="50"/>
    <w:semiHidden/>
    <w:locked/>
    <w:rsid w:val="00BF448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BF4481"/>
    <w:pPr>
      <w:widowControl w:val="0"/>
      <w:shd w:val="clear" w:color="auto" w:fill="FFFFFF"/>
      <w:spacing w:before="180" w:after="0" w:line="216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8KjwxSSqzg&amp;feature=emb_logo" TargetMode="External"/><Relationship Id="rId5" Type="http://schemas.openxmlformats.org/officeDocument/2006/relationships/hyperlink" Target="https://www.youtube.com/watch?time_continue=6&amp;v=9SbfLUddYP0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dcterms:created xsi:type="dcterms:W3CDTF">2020-04-12T06:47:00Z</dcterms:created>
  <dcterms:modified xsi:type="dcterms:W3CDTF">2020-05-18T10:02:00Z</dcterms:modified>
</cp:coreProperties>
</file>