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DD" w:rsidRDefault="007C33DD" w:rsidP="00E1349F">
      <w:pPr>
        <w:rPr>
          <w:rFonts w:ascii="Times New Roman" w:hAnsi="Times New Roman"/>
          <w:b/>
          <w:sz w:val="28"/>
          <w:szCs w:val="28"/>
        </w:rPr>
      </w:pPr>
    </w:p>
    <w:p w:rsidR="007C33DD" w:rsidRPr="00B219D5" w:rsidRDefault="007C33DD" w:rsidP="00B219D5">
      <w:pPr>
        <w:tabs>
          <w:tab w:val="left" w:pos="2415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Адаптивная физическая культура</w:t>
      </w:r>
    </w:p>
    <w:p w:rsidR="007C33DD" w:rsidRDefault="007C33DD" w:rsidP="00B219D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18 мая</w:t>
      </w:r>
    </w:p>
    <w:p w:rsidR="007C33DD" w:rsidRDefault="007C33DD" w:rsidP="00B21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Здравствуйте! Вы почти у финиша! Предпоследнее приключение с обезьянкой Югой в жарких джунглях </w:t>
      </w:r>
      <w:hyperlink r:id="rId5" w:history="1">
        <w:r>
          <w:rPr>
            <w:rStyle w:val="Hyperlink"/>
            <w:b/>
            <w:sz w:val="28"/>
            <w:szCs w:val="28"/>
          </w:rPr>
          <w:t>https://www.youtube.com/watch?v=cOfzKB2lTh4&amp;list=WL&amp;index=4&amp;t=0s</w:t>
        </w:r>
      </w:hyperlink>
    </w:p>
    <w:p w:rsidR="007C33DD" w:rsidRDefault="007C33DD" w:rsidP="00B21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Адаптивная физическая культура</w:t>
      </w:r>
    </w:p>
    <w:p w:rsidR="007C33DD" w:rsidRDefault="007C33DD" w:rsidP="00B219D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 мая</w:t>
      </w:r>
    </w:p>
    <w:p w:rsidR="007C33DD" w:rsidRDefault="007C33DD" w:rsidP="00B21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Поздравляю! Сегодня вы завершаете наш цикл йоги с обезьянкой Югой, приглашаю в последнее путешествие </w:t>
      </w:r>
      <w:hyperlink r:id="rId6" w:history="1">
        <w:r>
          <w:rPr>
            <w:rStyle w:val="Hyperlink"/>
            <w:b/>
            <w:sz w:val="28"/>
            <w:szCs w:val="28"/>
          </w:rPr>
          <w:t>https://www.youtube.com/watch?v=TzBKp0nCeOQ&amp;list=WL&amp;index=3&amp;t=0s</w:t>
        </w:r>
      </w:hyperlink>
    </w:p>
    <w:p w:rsidR="007C33DD" w:rsidRDefault="007C33DD" w:rsidP="00B219D5">
      <w:pPr>
        <w:rPr>
          <w:rFonts w:ascii="Times New Roman" w:hAnsi="Times New Roman"/>
          <w:b/>
          <w:sz w:val="28"/>
          <w:szCs w:val="28"/>
        </w:rPr>
      </w:pPr>
    </w:p>
    <w:p w:rsidR="007C33DD" w:rsidRDefault="007C33DD" w:rsidP="00B219D5">
      <w:pPr>
        <w:rPr>
          <w:i/>
        </w:rPr>
      </w:pPr>
      <w:r>
        <w:rPr>
          <w:rFonts w:ascii="Times New Roman" w:hAnsi="Times New Roman"/>
          <w:b/>
          <w:sz w:val="28"/>
          <w:szCs w:val="28"/>
        </w:rPr>
        <w:t>Не забывайте на каникулах больше гулять, играть, делать веселую зарядку, крепнуть и расти!</w:t>
      </w:r>
    </w:p>
    <w:p w:rsidR="007C33DD" w:rsidRDefault="007C33DD" w:rsidP="00B219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Английский язык</w:t>
      </w:r>
    </w:p>
    <w:p w:rsidR="007C33DD" w:rsidRDefault="007C33DD" w:rsidP="00B219D5">
      <w:pPr>
        <w:spacing w:after="0"/>
      </w:pPr>
      <w:hyperlink r:id="rId7" w:history="1">
        <w:r>
          <w:rPr>
            <w:rStyle w:val="Hyperlink"/>
          </w:rPr>
          <w:t>https://puzzle-english.com/video/pet-song</w:t>
        </w:r>
      </w:hyperlink>
    </w:p>
    <w:p w:rsidR="007C33DD" w:rsidRDefault="007C33DD" w:rsidP="00B219D5">
      <w:pPr>
        <w:spacing w:after="0"/>
      </w:pPr>
      <w:r>
        <w:t>1. Посмотреть мультфильм (по ссылке) с русскими субтитрами, кнопка RU (левый нижний угол в окне видео)</w:t>
      </w:r>
    </w:p>
    <w:p w:rsidR="007C33DD" w:rsidRDefault="007C33DD" w:rsidP="00B219D5">
      <w:pPr>
        <w:spacing w:after="0"/>
      </w:pPr>
      <w:r>
        <w:t xml:space="preserve">2. Посмотреть мультфильм с английскими субтитрами, кнопка EN. </w:t>
      </w:r>
    </w:p>
    <w:p w:rsidR="007C33DD" w:rsidRDefault="007C33DD" w:rsidP="00B219D5">
      <w:pPr>
        <w:spacing w:after="0"/>
      </w:pPr>
      <w:r>
        <w:t xml:space="preserve">3. Посмотреть мультфильм без субтитров 2 или 3 раза. </w:t>
      </w:r>
    </w:p>
    <w:p w:rsidR="007C33DD" w:rsidRDefault="007C33DD" w:rsidP="00B219D5">
      <w:pPr>
        <w:spacing w:after="0"/>
      </w:pPr>
      <w:r>
        <w:t xml:space="preserve">4. Читать слова и выражения ниже видео, повторять вслух (значок «динамик») 3-5 раз. </w:t>
      </w:r>
    </w:p>
    <w:p w:rsidR="007C33DD" w:rsidRDefault="007C33DD" w:rsidP="00B219D5">
      <w:pPr>
        <w:spacing w:after="0"/>
      </w:pPr>
      <w:r>
        <w:t xml:space="preserve">5. Читать и повторять преложения в «Ознакомиться с фразами», значок «наушники». </w:t>
      </w:r>
    </w:p>
    <w:p w:rsidR="007C33DD" w:rsidRDefault="007C33DD" w:rsidP="00B219D5">
      <w:pPr>
        <w:spacing w:after="0"/>
      </w:pPr>
      <w:r>
        <w:t xml:space="preserve">6. Собрать предложения из пазлов «Начать упражнение. </w:t>
      </w:r>
    </w:p>
    <w:p w:rsidR="007C33DD" w:rsidRDefault="007C33DD" w:rsidP="00B219D5">
      <w:pPr>
        <w:spacing w:after="0"/>
      </w:pPr>
      <w:r>
        <w:t xml:space="preserve">7. Сфотографировать предложение из пазлов номер 20, прислать мне. </w:t>
      </w:r>
    </w:p>
    <w:p w:rsidR="007C33DD" w:rsidRDefault="007C33DD" w:rsidP="00B219D5">
      <w:pPr>
        <w:spacing w:after="0"/>
      </w:pPr>
      <w:r>
        <w:br/>
      </w:r>
      <w:r>
        <w:br/>
        <w:t>Отправлено из мобильной Почты Mail.ru</w:t>
      </w:r>
    </w:p>
    <w:p w:rsidR="007C33DD" w:rsidRDefault="007C33DD" w:rsidP="00B219D5">
      <w:pPr>
        <w:spacing w:after="0"/>
      </w:pPr>
      <w:r>
        <w:t>PA</w:t>
      </w:r>
    </w:p>
    <w:p w:rsidR="007C33DD" w:rsidRDefault="007C33DD" w:rsidP="00B219D5">
      <w:pPr>
        <w:jc w:val="center"/>
        <w:rPr>
          <w:sz w:val="28"/>
          <w:szCs w:val="28"/>
        </w:rPr>
      </w:pPr>
    </w:p>
    <w:p w:rsidR="007C33DD" w:rsidRDefault="007C33DD" w:rsidP="00B219D5">
      <w:pPr>
        <w:jc w:val="center"/>
        <w:rPr>
          <w:sz w:val="28"/>
          <w:szCs w:val="28"/>
        </w:rPr>
      </w:pPr>
    </w:p>
    <w:p w:rsidR="007C33DD" w:rsidRDefault="007C33DD" w:rsidP="00B219D5">
      <w:pPr>
        <w:jc w:val="center"/>
        <w:rPr>
          <w:sz w:val="28"/>
          <w:szCs w:val="28"/>
        </w:rPr>
      </w:pPr>
    </w:p>
    <w:p w:rsidR="007C33DD" w:rsidRDefault="007C33DD" w:rsidP="00B219D5">
      <w:pPr>
        <w:jc w:val="center"/>
        <w:rPr>
          <w:sz w:val="28"/>
          <w:szCs w:val="28"/>
        </w:rPr>
      </w:pPr>
    </w:p>
    <w:p w:rsidR="007C33DD" w:rsidRDefault="007C33DD" w:rsidP="00B219D5">
      <w:pPr>
        <w:jc w:val="center"/>
        <w:rPr>
          <w:sz w:val="28"/>
          <w:szCs w:val="28"/>
        </w:rPr>
      </w:pPr>
    </w:p>
    <w:p w:rsidR="007C33DD" w:rsidRDefault="007C33DD" w:rsidP="00B219D5">
      <w:pPr>
        <w:jc w:val="center"/>
        <w:rPr>
          <w:sz w:val="28"/>
          <w:szCs w:val="28"/>
        </w:rPr>
      </w:pPr>
      <w:r>
        <w:rPr>
          <w:sz w:val="28"/>
          <w:szCs w:val="28"/>
        </w:rPr>
        <w:t>АФК ( плавание)</w:t>
      </w:r>
    </w:p>
    <w:p w:rsidR="007C33DD" w:rsidRDefault="007C33DD" w:rsidP="00B219D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</w:t>
      </w:r>
      <w:hyperlink r:id="rId8" w:history="1">
        <w:r>
          <w:rPr>
            <w:rFonts w:ascii="Tahoma" w:hAnsi="Tahoma" w:cs="Tahoma"/>
            <w:noProof/>
            <w:color w:val="007AD0"/>
            <w:sz w:val="21"/>
            <w:szCs w:val="21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Хочу такой сайт" href="https://сайтобразования.рф/" style="width:2.25pt;height:2.25pt;visibility:visible" o:button="t">
              <v:fill o:detectmouseclick="t"/>
              <v:imagedata r:id="rId9" o:title=""/>
            </v:shape>
          </w:pict>
        </w:r>
      </w:hyperlink>
      <w:r>
        <w:rPr>
          <w:sz w:val="28"/>
          <w:szCs w:val="28"/>
        </w:rPr>
        <w:t>31</w:t>
      </w:r>
    </w:p>
    <w:p w:rsidR="007C33DD" w:rsidRDefault="007C33DD" w:rsidP="00B219D5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 3</w:t>
      </w:r>
    </w:p>
    <w:p w:rsidR="007C33DD" w:rsidRDefault="007C33DD" w:rsidP="00B219D5">
      <w:pPr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7C33DD" w:rsidTr="00B219D5">
        <w:trPr>
          <w:trHeight w:val="332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7C33DD" w:rsidTr="00B219D5">
        <w:trPr>
          <w:trHeight w:val="664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7C33DD" w:rsidTr="00B219D5">
        <w:trPr>
          <w:trHeight w:val="1012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на ширине плеч. Наклоны головы  на счёт 1-2 вперед- назад, 3-4 влево- вправо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7C33DD" w:rsidTr="00B219D5">
        <w:trPr>
          <w:trHeight w:val="1360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3.И.П.-о.с.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7C33DD" w:rsidTr="00B219D5">
        <w:trPr>
          <w:trHeight w:val="1360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7C33DD" w:rsidTr="00B219D5">
        <w:trPr>
          <w:trHeight w:val="1012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7C33DD" w:rsidTr="00B219D5">
        <w:trPr>
          <w:trHeight w:val="1345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6.И.П.-о.с.руки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7C33DD" w:rsidTr="00B219D5">
        <w:trPr>
          <w:trHeight w:val="680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7.Сед на левую ногу, правая вытянута.Перекаты с ноги на ногу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7C33DD" w:rsidTr="00B219D5">
        <w:trPr>
          <w:trHeight w:val="664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7C33DD" w:rsidTr="00B219D5">
        <w:trPr>
          <w:trHeight w:val="332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9.Прыжки с поворотом на 360гр.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7C33DD" w:rsidTr="00B219D5">
        <w:trPr>
          <w:trHeight w:val="696"/>
        </w:trPr>
        <w:tc>
          <w:tcPr>
            <w:tcW w:w="54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</w:tcPr>
          <w:p w:rsidR="007C33DD" w:rsidRDefault="007C33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7C33DD" w:rsidRDefault="007C33DD" w:rsidP="00B219D5">
      <w:pPr>
        <w:rPr>
          <w:sz w:val="28"/>
          <w:szCs w:val="28"/>
        </w:rPr>
      </w:pPr>
    </w:p>
    <w:p w:rsidR="007C33DD" w:rsidRDefault="007C33DD" w:rsidP="00B219D5">
      <w:pPr>
        <w:rPr>
          <w:sz w:val="28"/>
          <w:szCs w:val="28"/>
        </w:rPr>
      </w:pPr>
    </w:p>
    <w:p w:rsidR="007C33DD" w:rsidRDefault="007C33DD" w:rsidP="00B219D5">
      <w:pPr>
        <w:rPr>
          <w:sz w:val="28"/>
          <w:szCs w:val="28"/>
        </w:rPr>
      </w:pPr>
      <w:r>
        <w:rPr>
          <w:sz w:val="28"/>
          <w:szCs w:val="28"/>
        </w:rPr>
        <w:t>Рекомендуем выполнять упражнения между письменными д/з.</w:t>
      </w:r>
    </w:p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Default="007C33DD" w:rsidP="00B219D5"/>
    <w:p w:rsidR="007C33DD" w:rsidRPr="00B219D5" w:rsidRDefault="007C33DD" w:rsidP="00B219D5">
      <w:pPr>
        <w:rPr>
          <w:b/>
        </w:rPr>
      </w:pPr>
      <w:r>
        <w:t xml:space="preserve">                                   </w:t>
      </w:r>
      <w:r w:rsidRPr="00B219D5">
        <w:rPr>
          <w:b/>
        </w:rPr>
        <w:t>Задание по технологии 2 класс</w:t>
      </w:r>
    </w:p>
    <w:p w:rsidR="007C33DD" w:rsidRDefault="007C33DD" w:rsidP="00B219D5">
      <w:r>
        <w:t>18-22 мая</w:t>
      </w:r>
    </w:p>
    <w:p w:rsidR="007C33DD" w:rsidRDefault="007C33DD" w:rsidP="00B219D5">
      <w:pPr>
        <w:pStyle w:val="ListParagraph"/>
        <w:numPr>
          <w:ilvl w:val="0"/>
          <w:numId w:val="1"/>
        </w:numPr>
      </w:pPr>
      <w:r>
        <w:t>Посмотреть презентацию "Декоративная ваза как предмет интерьера"</w:t>
      </w:r>
    </w:p>
    <w:p w:rsidR="007C33DD" w:rsidRDefault="007C33DD" w:rsidP="00B219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>
          <w:rPr>
            <w:rStyle w:val="Hyperlink"/>
            <w:sz w:val="24"/>
            <w:szCs w:val="24"/>
            <w:lang w:eastAsia="ru-RU"/>
          </w:rPr>
          <w:t>https://infourok.ru/prezentaciya-po-tehnologii-dekorativnaya-vaza-kak-predmet-interera-1194935.html</w:t>
        </w:r>
      </w:hyperlink>
    </w:p>
    <w:p w:rsidR="007C33DD" w:rsidRDefault="007C33DD" w:rsidP="00B21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Изготовить декоративную вазу. Подобрать банку, облепить ее пластилином (можно использовать тесто), декорировать семенами, бусинами, ракушками и т.д. </w:t>
      </w:r>
    </w:p>
    <w:p w:rsidR="007C33DD" w:rsidRDefault="007C33DD" w:rsidP="00B219D5"/>
    <w:p w:rsidR="007C33DD" w:rsidRDefault="007C33DD" w:rsidP="00B219D5">
      <w:pPr>
        <w:rPr>
          <w:rFonts w:ascii="Times New Roman" w:hAnsi="Times New Roman"/>
          <w:sz w:val="28"/>
          <w:szCs w:val="28"/>
        </w:rPr>
      </w:pPr>
    </w:p>
    <w:p w:rsidR="007C33DD" w:rsidRPr="00B219D5" w:rsidRDefault="007C33DD" w:rsidP="00B219D5">
      <w:pPr>
        <w:tabs>
          <w:tab w:val="left" w:pos="2415"/>
        </w:tabs>
        <w:rPr>
          <w:rFonts w:ascii="Times New Roman" w:hAnsi="Times New Roman"/>
          <w:sz w:val="28"/>
          <w:szCs w:val="36"/>
        </w:rPr>
      </w:pPr>
    </w:p>
    <w:sectPr w:rsidR="007C33DD" w:rsidRPr="00B219D5" w:rsidSect="003C6E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2787"/>
    <w:multiLevelType w:val="hybridMultilevel"/>
    <w:tmpl w:val="7B3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99"/>
    <w:rsid w:val="000C777B"/>
    <w:rsid w:val="00154C0F"/>
    <w:rsid w:val="001838AF"/>
    <w:rsid w:val="001B600F"/>
    <w:rsid w:val="00307057"/>
    <w:rsid w:val="003C6E99"/>
    <w:rsid w:val="00557D31"/>
    <w:rsid w:val="00620387"/>
    <w:rsid w:val="00717F9C"/>
    <w:rsid w:val="0075691A"/>
    <w:rsid w:val="00765861"/>
    <w:rsid w:val="007C33DD"/>
    <w:rsid w:val="008063CE"/>
    <w:rsid w:val="00AA7E7D"/>
    <w:rsid w:val="00B219D5"/>
    <w:rsid w:val="00BD3600"/>
    <w:rsid w:val="00C710A4"/>
    <w:rsid w:val="00CB255E"/>
    <w:rsid w:val="00CB2C8E"/>
    <w:rsid w:val="00CE57DC"/>
    <w:rsid w:val="00E1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349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19D5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zzle-english.com/video/pet-so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zBKp0nCeOQ&amp;list=WL&amp;index=3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OfzKB2lTh4&amp;list=WL&amp;index=4&amp;t=0s" TargetMode="External"/><Relationship Id="rId10" Type="http://schemas.openxmlformats.org/officeDocument/2006/relationships/hyperlink" Target="https://infourok.ru/prezentaciya-po-tehnologii-dekorativnaya-vaza-kak-predmet-interera-119493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449</Words>
  <Characters>2560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4</cp:revision>
  <dcterms:created xsi:type="dcterms:W3CDTF">2020-05-11T17:32:00Z</dcterms:created>
  <dcterms:modified xsi:type="dcterms:W3CDTF">2020-05-17T12:34:00Z</dcterms:modified>
</cp:coreProperties>
</file>