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BB3" w:rsidRDefault="00404BB3">
      <w:pPr>
        <w:rPr>
          <w:b/>
          <w:sz w:val="28"/>
          <w:szCs w:val="28"/>
        </w:rPr>
      </w:pPr>
      <w:r w:rsidRPr="00404BB3">
        <w:rPr>
          <w:b/>
          <w:sz w:val="28"/>
          <w:szCs w:val="28"/>
        </w:rPr>
        <w:t>7.05</w:t>
      </w:r>
    </w:p>
    <w:p w:rsidR="00C75F2F" w:rsidRPr="00404BB3" w:rsidRDefault="00404BB3" w:rsidP="00404BB3">
      <w:pPr>
        <w:rPr>
          <w:b/>
          <w:sz w:val="28"/>
          <w:szCs w:val="28"/>
        </w:rPr>
      </w:pPr>
      <w:r w:rsidRPr="00404BB3">
        <w:rPr>
          <w:b/>
          <w:sz w:val="28"/>
          <w:szCs w:val="28"/>
        </w:rPr>
        <w:t>Технология</w:t>
      </w:r>
    </w:p>
    <w:p w:rsidR="00404BB3" w:rsidRPr="00E50120" w:rsidRDefault="00404BB3" w:rsidP="00404BB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b/>
          <w:i/>
          <w:color w:val="333333"/>
          <w:sz w:val="21"/>
          <w:szCs w:val="21"/>
        </w:rPr>
      </w:pPr>
      <w:r>
        <w:rPr>
          <w:sz w:val="28"/>
          <w:szCs w:val="28"/>
        </w:rPr>
        <w:t>Мальчики: ТЕМА «</w:t>
      </w:r>
      <w:r w:rsidRPr="00E50120">
        <w:rPr>
          <w:rFonts w:ascii="Helvetica" w:hAnsi="Helvetica" w:cs="Helvetica"/>
          <w:b/>
          <w:i/>
          <w:color w:val="333333"/>
          <w:sz w:val="21"/>
          <w:szCs w:val="21"/>
        </w:rPr>
        <w:t>Основные требования к проектированию изделий</w:t>
      </w:r>
      <w:r>
        <w:rPr>
          <w:rFonts w:ascii="Helvetica" w:hAnsi="Helvetica" w:cs="Helvetica"/>
          <w:b/>
          <w:i/>
          <w:color w:val="333333"/>
          <w:sz w:val="21"/>
          <w:szCs w:val="21"/>
        </w:rPr>
        <w:t xml:space="preserve"> (2 час)»</w:t>
      </w:r>
    </w:p>
    <w:p w:rsidR="00404BB3" w:rsidRDefault="00404BB3" w:rsidP="00404BB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Одним из основных требований, предъявляемым при проектировании изделий, является технологическое требование. Деталь считается технологической, если она изготовлена с наименьшими затратами труда. Понятие технологичности тесно связано с экономичностью изготовления деталей и изделий. </w:t>
      </w:r>
    </w:p>
    <w:p w:rsidR="00404BB3" w:rsidRDefault="00404BB3" w:rsidP="00404BB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Экономичность </w:t>
      </w:r>
      <w:r>
        <w:rPr>
          <w:rFonts w:ascii="Helvetica" w:hAnsi="Helvetica" w:cs="Helvetica"/>
          <w:color w:val="333333"/>
          <w:sz w:val="21"/>
          <w:szCs w:val="21"/>
        </w:rPr>
        <w:t>– производство изделия с наименьшими затратами, получение наибольшей прибыли при эксплуатации изделий.</w:t>
      </w:r>
    </w:p>
    <w:p w:rsidR="00404BB3" w:rsidRDefault="00404BB3" w:rsidP="00404BB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Точность</w:t>
      </w:r>
      <w:r>
        <w:rPr>
          <w:rFonts w:ascii="Helvetica" w:hAnsi="Helvetica" w:cs="Helvetica"/>
          <w:color w:val="333333"/>
          <w:sz w:val="21"/>
          <w:szCs w:val="21"/>
        </w:rPr>
        <w:t> - должна быть такой, чтобы деталь не стоила слишком дорого.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Экономичность противоречит точности детали или изделия. Чем выше точность, тем больше времени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 ,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энергии, человеческих сил потребуется на изготовление детали, тем дороже оно будет. Поэтому точность изготовления должна быть такой, чтобы деталь не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стоила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слишком дорого.</w:t>
      </w:r>
    </w:p>
    <w:p w:rsidR="00404BB3" w:rsidRDefault="00404BB3" w:rsidP="00404BB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Эргономика - </w:t>
      </w:r>
      <w:r>
        <w:rPr>
          <w:rFonts w:ascii="Helvetica" w:hAnsi="Helvetica" w:cs="Helvetica"/>
          <w:color w:val="333333"/>
          <w:sz w:val="21"/>
          <w:szCs w:val="21"/>
        </w:rPr>
        <w:t>предусматривает изготовление такого изделия, которое обслуживалось человеком с наименьшими затратами его энергии, движений, сил было бы удобным в использовании.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Например: Возьмем два одинаковых изделия, скалка с простой ручкой и скалка со сложной ручкой. Какое изделие будет эргономичным и почему?</w:t>
      </w:r>
    </w:p>
    <w:p w:rsidR="00404BB3" w:rsidRDefault="00404BB3" w:rsidP="00404BB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Безопасность - </w:t>
      </w:r>
      <w:r>
        <w:rPr>
          <w:rFonts w:ascii="Helvetica" w:hAnsi="Helvetica" w:cs="Helvetica"/>
          <w:color w:val="333333"/>
          <w:sz w:val="21"/>
          <w:szCs w:val="21"/>
        </w:rPr>
        <w:t xml:space="preserve">технологических процессов и операций предусматривает создание изделий, не представляющих опасности для человека, изготавливаемых без нарушения его здоровья, жизнедеятельности.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При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использование изделия готового изделия должна исключаться возможность травматизма.</w:t>
      </w:r>
    </w:p>
    <w:p w:rsidR="00404BB3" w:rsidRDefault="00404BB3" w:rsidP="00404BB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Экологичность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– </w:t>
      </w:r>
      <w:r>
        <w:rPr>
          <w:rFonts w:ascii="Helvetica" w:hAnsi="Helvetica" w:cs="Helvetica"/>
          <w:color w:val="333333"/>
          <w:sz w:val="21"/>
          <w:szCs w:val="21"/>
        </w:rPr>
        <w:t>одно из актуальных требований, предъявляемых к технологичности. Проект в изготовлении и эксплуатации изделия должен быть без нанесения вреда окружающей среды.</w:t>
      </w:r>
    </w:p>
    <w:p w:rsidR="00404BB3" w:rsidRDefault="00404BB3" w:rsidP="00404BB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Изучить материал.</w:t>
      </w:r>
    </w:p>
    <w:p w:rsidR="00404BB3" w:rsidRDefault="00404BB3" w:rsidP="00404BB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Придумать простое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изделие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которое вы смогли бы изготовить сам и:</w:t>
      </w:r>
    </w:p>
    <w:p w:rsidR="00404BB3" w:rsidRDefault="00404BB3" w:rsidP="00404B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Проанализируйте проблемы, с которыми сталкивается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потребитель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приобретая его (будущие изделие) в магазине.</w:t>
      </w:r>
    </w:p>
    <w:p w:rsidR="00404BB3" w:rsidRDefault="00404BB3" w:rsidP="00404B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Определите требования к изделию.</w:t>
      </w:r>
    </w:p>
    <w:p w:rsidR="00404BB3" w:rsidRDefault="00404BB3" w:rsidP="00404B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Осуществите поиск вариантов изделия.</w:t>
      </w:r>
    </w:p>
    <w:p w:rsidR="00404BB3" w:rsidRDefault="00404BB3" w:rsidP="00404B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 основе анализа выберите варианты изготовления изделия.</w:t>
      </w:r>
    </w:p>
    <w:p w:rsidR="00404BB3" w:rsidRDefault="00404BB3" w:rsidP="00404B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Проанализируйте возможности школьной мастерской, которые позволят определиться в выборе варианта формы изделия.</w:t>
      </w:r>
    </w:p>
    <w:p w:rsidR="00404BB3" w:rsidRDefault="00404BB3" w:rsidP="00404BB3"/>
    <w:p w:rsidR="00404BB3" w:rsidRPr="00404BB3" w:rsidRDefault="00404BB3" w:rsidP="00404BB3">
      <w:pPr>
        <w:rPr>
          <w:sz w:val="28"/>
          <w:szCs w:val="28"/>
          <w:u w:val="single"/>
        </w:rPr>
      </w:pPr>
      <w:r w:rsidRPr="00404BB3">
        <w:rPr>
          <w:sz w:val="28"/>
          <w:szCs w:val="28"/>
          <w:u w:val="single"/>
        </w:rPr>
        <w:t>Технология Девочки:</w:t>
      </w:r>
    </w:p>
    <w:p w:rsidR="00404BB3" w:rsidRDefault="00404BB3" w:rsidP="00404BB3">
      <w:pPr>
        <w:rPr>
          <w:b/>
          <w:sz w:val="28"/>
          <w:szCs w:val="28"/>
          <w:u w:val="single"/>
        </w:rPr>
      </w:pPr>
      <w:r w:rsidRPr="00404BB3">
        <w:rPr>
          <w:b/>
          <w:sz w:val="28"/>
          <w:szCs w:val="28"/>
          <w:u w:val="single"/>
        </w:rPr>
        <w:t>Русский язык</w:t>
      </w:r>
    </w:p>
    <w:p w:rsidR="00E90A4F" w:rsidRDefault="00E90A4F" w:rsidP="00E90A4F">
      <w:pPr>
        <w:pStyle w:val="a7"/>
        <w:rPr>
          <w:rFonts w:ascii="Times New Roman" w:eastAsia="Newton-Regular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Newton-Regular" w:hAnsi="Times New Roman" w:cs="Times New Roman"/>
          <w:b/>
          <w:sz w:val="28"/>
          <w:szCs w:val="28"/>
          <w:u w:val="single"/>
        </w:rPr>
        <w:t>3 и 5 урок</w:t>
      </w:r>
    </w:p>
    <w:p w:rsidR="00E90A4F" w:rsidRDefault="00E90A4F" w:rsidP="00E90A4F">
      <w:pPr>
        <w:pStyle w:val="a7"/>
        <w:rPr>
          <w:rFonts w:ascii="Times New Roman" w:eastAsia="Newton-Regular" w:hAnsi="Times New Roman" w:cs="Times New Roman"/>
          <w:sz w:val="28"/>
          <w:szCs w:val="28"/>
        </w:rPr>
      </w:pPr>
      <w:r>
        <w:rPr>
          <w:rFonts w:ascii="Times New Roman" w:eastAsia="Newton-Regular" w:hAnsi="Times New Roman" w:cs="Times New Roman"/>
          <w:sz w:val="28"/>
          <w:szCs w:val="28"/>
        </w:rPr>
        <w:t xml:space="preserve">выполнить в </w:t>
      </w:r>
      <w:proofErr w:type="spellStart"/>
      <w:r>
        <w:rPr>
          <w:rFonts w:ascii="Times New Roman" w:eastAsia="Newton-Regular" w:hAnsi="Times New Roman" w:cs="Times New Roman"/>
          <w:sz w:val="28"/>
          <w:szCs w:val="28"/>
        </w:rPr>
        <w:t>ворде</w:t>
      </w:r>
      <w:proofErr w:type="spellEnd"/>
      <w:r>
        <w:rPr>
          <w:rFonts w:ascii="Times New Roman" w:eastAsia="Newton-Regular" w:hAnsi="Times New Roman" w:cs="Times New Roman"/>
          <w:sz w:val="28"/>
          <w:szCs w:val="28"/>
        </w:rPr>
        <w:t xml:space="preserve">  или на отдельном листе  (лист сфотографировать,  отправить),  выслать по адресу на сайт школы </w:t>
      </w:r>
      <w:proofErr w:type="spellStart"/>
      <w:r>
        <w:rPr>
          <w:rFonts w:ascii="Times New Roman" w:hAnsi="Times New Roman" w:cs="Times New Roman"/>
          <w:sz w:val="28"/>
          <w:szCs w:val="28"/>
          <w:u w:val="single" w:color="1F2323"/>
        </w:rPr>
        <w:t>everest.distant</w:t>
      </w:r>
      <w:proofErr w:type="spellEnd"/>
      <w:r>
        <w:rPr>
          <w:rFonts w:ascii="Times New Roman" w:hAnsi="Times New Roman" w:cs="Times New Roman"/>
          <w:sz w:val="28"/>
          <w:szCs w:val="28"/>
          <w:u w:val="single" w:color="1F2323"/>
        </w:rPr>
        <w:t xml:space="preserve"> </w:t>
      </w:r>
      <w:r>
        <w:rPr>
          <w:rFonts w:ascii="Times New Roman" w:hAnsi="Times New Roman" w:cs="Times New Roman"/>
          <w:noProof/>
          <w:spacing w:val="4"/>
          <w:w w:val="101"/>
          <w:position w:val="-5"/>
          <w:sz w:val="28"/>
          <w:szCs w:val="28"/>
        </w:rPr>
        <w:drawing>
          <wp:inline distT="0" distB="0" distL="0" distR="0">
            <wp:extent cx="238125" cy="161925"/>
            <wp:effectExtent l="19050" t="0" r="9525" b="0"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hAnsi="Times New Roman" w:cs="Times New Roman"/>
          <w:color w:val="151515"/>
          <w:sz w:val="28"/>
          <w:szCs w:val="28"/>
          <w:u w:val="single" w:color="232B2B"/>
        </w:rPr>
        <w:t>andex.ru</w:t>
      </w:r>
      <w:proofErr w:type="spellEnd"/>
      <w:r>
        <w:rPr>
          <w:rFonts w:ascii="Times New Roman" w:eastAsia="Newton-Regular" w:hAnsi="Times New Roman" w:cs="Times New Roman"/>
          <w:sz w:val="28"/>
          <w:szCs w:val="28"/>
        </w:rPr>
        <w:t xml:space="preserve"> или по адресу: </w:t>
      </w:r>
      <w:hyperlink r:id="rId6" w:history="1">
        <w:r>
          <w:rPr>
            <w:rStyle w:val="a6"/>
            <w:rFonts w:ascii="Times New Roman" w:eastAsia="Newton-Regular" w:hAnsi="Times New Roman" w:cs="Times New Roman"/>
            <w:sz w:val="28"/>
            <w:szCs w:val="28"/>
            <w:lang w:val="en-US"/>
          </w:rPr>
          <w:t>nadez</w:t>
        </w:r>
        <w:r>
          <w:rPr>
            <w:rStyle w:val="a6"/>
            <w:rFonts w:ascii="Times New Roman" w:eastAsia="Newton-Regular" w:hAnsi="Times New Roman" w:cs="Times New Roman"/>
            <w:sz w:val="28"/>
            <w:szCs w:val="28"/>
          </w:rPr>
          <w:t>-</w:t>
        </w:r>
        <w:r>
          <w:rPr>
            <w:rStyle w:val="a6"/>
            <w:rFonts w:ascii="Times New Roman" w:eastAsia="Newton-Regular" w:hAnsi="Times New Roman" w:cs="Times New Roman"/>
            <w:sz w:val="28"/>
            <w:szCs w:val="28"/>
            <w:lang w:val="en-US"/>
          </w:rPr>
          <w:t>antonova</w:t>
        </w:r>
        <w:r>
          <w:rPr>
            <w:rStyle w:val="a6"/>
            <w:rFonts w:ascii="Times New Roman" w:eastAsia="Newton-Regular" w:hAnsi="Times New Roman" w:cs="Times New Roman"/>
            <w:sz w:val="28"/>
            <w:szCs w:val="28"/>
          </w:rPr>
          <w:t>@</w:t>
        </w:r>
        <w:r>
          <w:rPr>
            <w:rStyle w:val="a6"/>
            <w:rFonts w:ascii="Times New Roman" w:eastAsia="Newton-Regular" w:hAnsi="Times New Roman" w:cs="Times New Roman"/>
            <w:sz w:val="28"/>
            <w:szCs w:val="28"/>
            <w:lang w:val="en-US"/>
          </w:rPr>
          <w:t>yandex</w:t>
        </w:r>
        <w:r>
          <w:rPr>
            <w:rStyle w:val="a6"/>
            <w:rFonts w:ascii="Times New Roman" w:eastAsia="Newton-Regular" w:hAnsi="Times New Roman" w:cs="Times New Roman"/>
            <w:sz w:val="28"/>
            <w:szCs w:val="28"/>
          </w:rPr>
          <w:t>.</w:t>
        </w:r>
        <w:r>
          <w:rPr>
            <w:rStyle w:val="a6"/>
            <w:rFonts w:ascii="Times New Roman" w:eastAsia="Newton-Regular" w:hAnsi="Times New Roman" w:cs="Times New Roman"/>
            <w:sz w:val="28"/>
            <w:szCs w:val="28"/>
            <w:lang w:val="en-US"/>
          </w:rPr>
          <w:t>ru</w:t>
        </w:r>
      </w:hyperlink>
    </w:p>
    <w:p w:rsidR="00E90A4F" w:rsidRDefault="00E90A4F" w:rsidP="00E90A4F">
      <w:pPr>
        <w:pStyle w:val="a7"/>
        <w:rPr>
          <w:rFonts w:ascii="Times New Roman" w:eastAsia="Newton-Regular" w:hAnsi="Times New Roman" w:cs="Times New Roman"/>
          <w:sz w:val="28"/>
          <w:szCs w:val="28"/>
        </w:rPr>
      </w:pPr>
      <w:r>
        <w:rPr>
          <w:rFonts w:ascii="Times New Roman" w:eastAsia="Newton-Regular" w:hAnsi="Times New Roman" w:cs="Times New Roman"/>
          <w:sz w:val="28"/>
          <w:szCs w:val="28"/>
        </w:rPr>
        <w:t>Не забудьте указать фамилию и дату</w:t>
      </w:r>
    </w:p>
    <w:p w:rsidR="00E90A4F" w:rsidRDefault="00E90A4F" w:rsidP="00E90A4F">
      <w:pPr>
        <w:pStyle w:val="a7"/>
        <w:rPr>
          <w:rFonts w:ascii="Times New Roman" w:eastAsia="Newton-Regular" w:hAnsi="Times New Roman" w:cs="Times New Roman"/>
          <w:sz w:val="28"/>
          <w:szCs w:val="28"/>
        </w:rPr>
      </w:pPr>
      <w:r>
        <w:rPr>
          <w:rFonts w:ascii="Times New Roman" w:eastAsia="Newton-Regular" w:hAnsi="Times New Roman" w:cs="Times New Roman"/>
          <w:sz w:val="28"/>
          <w:szCs w:val="28"/>
        </w:rPr>
        <w:t>(дополнительными источниками воспользуйтесь, если совсем забыли материал)</w:t>
      </w:r>
    </w:p>
    <w:p w:rsidR="00E90A4F" w:rsidRDefault="00E90A4F" w:rsidP="00E90A4F">
      <w:pPr>
        <w:pStyle w:val="a7"/>
        <w:jc w:val="center"/>
        <w:rPr>
          <w:rFonts w:ascii="Times New Roman" w:eastAsia="Newton-Regular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Newton-Regular" w:hAnsi="Times New Roman" w:cs="Times New Roman"/>
          <w:b/>
          <w:i/>
          <w:sz w:val="28"/>
          <w:szCs w:val="28"/>
        </w:rPr>
        <w:lastRenderedPageBreak/>
        <w:t>Морфемика</w:t>
      </w:r>
      <w:proofErr w:type="spellEnd"/>
      <w:r>
        <w:rPr>
          <w:rFonts w:ascii="Times New Roman" w:eastAsia="Newton-Regular" w:hAnsi="Times New Roman" w:cs="Times New Roman"/>
          <w:b/>
          <w:i/>
          <w:sz w:val="28"/>
          <w:szCs w:val="28"/>
        </w:rPr>
        <w:t xml:space="preserve">. </w:t>
      </w:r>
      <w:r w:rsidRPr="0085799D">
        <w:rPr>
          <w:rFonts w:ascii="Times New Roman" w:eastAsia="Newton-Regular" w:hAnsi="Times New Roman" w:cs="Times New Roman"/>
          <w:b/>
          <w:i/>
          <w:sz w:val="28"/>
          <w:szCs w:val="28"/>
        </w:rPr>
        <w:t>Словообразование. Зачет по теме</w:t>
      </w:r>
    </w:p>
    <w:p w:rsidR="00E90A4F" w:rsidRPr="0085799D" w:rsidRDefault="00E90A4F" w:rsidP="00E90A4F">
      <w:pPr>
        <w:pStyle w:val="a7"/>
        <w:jc w:val="center"/>
        <w:rPr>
          <w:rFonts w:ascii="Times New Roman" w:eastAsia="Newton-Regular" w:hAnsi="Times New Roman" w:cs="Times New Roman"/>
          <w:b/>
          <w:i/>
          <w:sz w:val="28"/>
          <w:szCs w:val="28"/>
        </w:rPr>
      </w:pPr>
    </w:p>
    <w:p w:rsidR="00E90A4F" w:rsidRPr="00672C5B" w:rsidRDefault="00E90A4F" w:rsidP="00E90A4F">
      <w:pPr>
        <w:pStyle w:val="a7"/>
        <w:rPr>
          <w:rFonts w:ascii="Times New Roman" w:hAnsi="Times New Roman" w:cs="Times New Roman"/>
          <w:sz w:val="28"/>
          <w:szCs w:val="28"/>
        </w:rPr>
      </w:pPr>
      <w:r w:rsidRPr="00672C5B">
        <w:rPr>
          <w:rStyle w:val="a8"/>
          <w:rFonts w:ascii="Times New Roman" w:hAnsi="Times New Roman" w:cs="Times New Roman"/>
          <w:color w:val="000000"/>
          <w:sz w:val="28"/>
          <w:szCs w:val="28"/>
        </w:rPr>
        <w:t>1. В каком варианте верно определение</w:t>
      </w:r>
      <w:r w:rsidRPr="00672C5B">
        <w:rPr>
          <w:rStyle w:val="a9"/>
          <w:rFonts w:ascii="Times New Roman" w:hAnsi="Times New Roman" w:cs="Times New Roman"/>
          <w:b/>
          <w:bCs/>
          <w:color w:val="000000"/>
          <w:sz w:val="28"/>
          <w:szCs w:val="28"/>
        </w:rPr>
        <w:t>: Словообразование – раздел науки о языке, в котором…</w:t>
      </w:r>
    </w:p>
    <w:p w:rsidR="00E90A4F" w:rsidRPr="00672C5B" w:rsidRDefault="00E90A4F" w:rsidP="00E90A4F">
      <w:pPr>
        <w:pStyle w:val="a7"/>
        <w:rPr>
          <w:rFonts w:ascii="Times New Roman" w:hAnsi="Times New Roman" w:cs="Times New Roman"/>
          <w:sz w:val="28"/>
          <w:szCs w:val="28"/>
        </w:rPr>
      </w:pPr>
      <w:r w:rsidRPr="00672C5B">
        <w:rPr>
          <w:rFonts w:ascii="Times New Roman" w:hAnsi="Times New Roman" w:cs="Times New Roman"/>
          <w:sz w:val="28"/>
          <w:szCs w:val="28"/>
        </w:rPr>
        <w:t>А) даются ответы на вопросы, как построены (т</w:t>
      </w:r>
      <w:r w:rsidRPr="00672C5B">
        <w:rPr>
          <w:rStyle w:val="a9"/>
          <w:rFonts w:ascii="Times New Roman" w:hAnsi="Times New Roman" w:cs="Times New Roman"/>
          <w:color w:val="000000"/>
          <w:sz w:val="28"/>
          <w:szCs w:val="28"/>
        </w:rPr>
        <w:t>.</w:t>
      </w:r>
      <w:r w:rsidRPr="00672C5B">
        <w:rPr>
          <w:rFonts w:ascii="Times New Roman" w:hAnsi="Times New Roman" w:cs="Times New Roman"/>
          <w:sz w:val="28"/>
          <w:szCs w:val="28"/>
        </w:rPr>
        <w:t>е. из каких частей состоят) слова и как они образованы (т.е. от чего и с   помощью чего),</w:t>
      </w:r>
    </w:p>
    <w:p w:rsidR="00E90A4F" w:rsidRPr="00672C5B" w:rsidRDefault="00E90A4F" w:rsidP="00E90A4F">
      <w:pPr>
        <w:pStyle w:val="a7"/>
        <w:rPr>
          <w:rFonts w:ascii="Times New Roman" w:hAnsi="Times New Roman" w:cs="Times New Roman"/>
          <w:sz w:val="28"/>
          <w:szCs w:val="28"/>
        </w:rPr>
      </w:pPr>
      <w:r w:rsidRPr="00672C5B">
        <w:rPr>
          <w:rFonts w:ascii="Times New Roman" w:hAnsi="Times New Roman" w:cs="Times New Roman"/>
          <w:sz w:val="28"/>
          <w:szCs w:val="28"/>
        </w:rPr>
        <w:t>Б) изучается звуковая сторона слова,</w:t>
      </w:r>
    </w:p>
    <w:p w:rsidR="00E90A4F" w:rsidRPr="00672C5B" w:rsidRDefault="00E90A4F" w:rsidP="00E90A4F">
      <w:pPr>
        <w:pStyle w:val="a7"/>
        <w:rPr>
          <w:rFonts w:ascii="Times New Roman" w:hAnsi="Times New Roman" w:cs="Times New Roman"/>
          <w:sz w:val="28"/>
          <w:szCs w:val="28"/>
        </w:rPr>
      </w:pPr>
      <w:r w:rsidRPr="00672C5B">
        <w:rPr>
          <w:rFonts w:ascii="Times New Roman" w:hAnsi="Times New Roman" w:cs="Times New Roman"/>
          <w:sz w:val="28"/>
          <w:szCs w:val="28"/>
        </w:rPr>
        <w:t>В) изучаются правила правописания слов,</w:t>
      </w:r>
    </w:p>
    <w:p w:rsidR="00E90A4F" w:rsidRPr="00672C5B" w:rsidRDefault="00E90A4F" w:rsidP="00E90A4F">
      <w:pPr>
        <w:pStyle w:val="a7"/>
        <w:rPr>
          <w:rFonts w:ascii="Times New Roman" w:hAnsi="Times New Roman" w:cs="Times New Roman"/>
          <w:sz w:val="28"/>
          <w:szCs w:val="28"/>
        </w:rPr>
      </w:pPr>
      <w:r w:rsidRPr="00672C5B">
        <w:rPr>
          <w:rFonts w:ascii="Times New Roman" w:hAnsi="Times New Roman" w:cs="Times New Roman"/>
          <w:sz w:val="28"/>
          <w:szCs w:val="28"/>
        </w:rPr>
        <w:t>Г) изучается история слова,</w:t>
      </w:r>
    </w:p>
    <w:p w:rsidR="00E90A4F" w:rsidRPr="00672C5B" w:rsidRDefault="00E90A4F" w:rsidP="00E90A4F">
      <w:pPr>
        <w:pStyle w:val="a7"/>
        <w:rPr>
          <w:rFonts w:ascii="Times New Roman" w:hAnsi="Times New Roman" w:cs="Times New Roman"/>
          <w:sz w:val="28"/>
          <w:szCs w:val="28"/>
        </w:rPr>
      </w:pPr>
      <w:r w:rsidRPr="00672C5B">
        <w:rPr>
          <w:rFonts w:ascii="Times New Roman" w:hAnsi="Times New Roman" w:cs="Times New Roman"/>
          <w:sz w:val="28"/>
          <w:szCs w:val="28"/>
        </w:rPr>
        <w:t>Д) изучается лексическое значение и употребление слов.</w:t>
      </w:r>
    </w:p>
    <w:p w:rsidR="00E90A4F" w:rsidRDefault="00E90A4F" w:rsidP="00E90A4F">
      <w:pPr>
        <w:pStyle w:val="a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</w:p>
    <w:p w:rsidR="00E90A4F" w:rsidRPr="00672C5B" w:rsidRDefault="00E90A4F" w:rsidP="00E90A4F">
      <w:pPr>
        <w:pStyle w:val="a7"/>
        <w:rPr>
          <w:rFonts w:ascii="Times New Roman" w:hAnsi="Times New Roman" w:cs="Times New Roman"/>
          <w:sz w:val="28"/>
          <w:szCs w:val="28"/>
        </w:rPr>
      </w:pPr>
      <w:r w:rsidRPr="00672C5B">
        <w:rPr>
          <w:rStyle w:val="a8"/>
          <w:rFonts w:ascii="Times New Roman" w:hAnsi="Times New Roman" w:cs="Times New Roman"/>
          <w:color w:val="000000"/>
          <w:sz w:val="28"/>
          <w:szCs w:val="28"/>
        </w:rPr>
        <w:t>2 . Морфема – это…:</w:t>
      </w:r>
    </w:p>
    <w:p w:rsidR="00E90A4F" w:rsidRPr="00672C5B" w:rsidRDefault="00E90A4F" w:rsidP="00E90A4F">
      <w:pPr>
        <w:pStyle w:val="a7"/>
        <w:rPr>
          <w:rFonts w:ascii="Times New Roman" w:hAnsi="Times New Roman" w:cs="Times New Roman"/>
          <w:sz w:val="28"/>
          <w:szCs w:val="28"/>
        </w:rPr>
      </w:pPr>
      <w:r w:rsidRPr="00672C5B">
        <w:rPr>
          <w:rFonts w:ascii="Times New Roman" w:hAnsi="Times New Roman" w:cs="Times New Roman"/>
          <w:sz w:val="28"/>
          <w:szCs w:val="28"/>
        </w:rPr>
        <w:t>А)  наименьшая значимая часть слова;</w:t>
      </w:r>
    </w:p>
    <w:p w:rsidR="00E90A4F" w:rsidRPr="00672C5B" w:rsidRDefault="00E90A4F" w:rsidP="00E90A4F">
      <w:pPr>
        <w:pStyle w:val="a7"/>
        <w:rPr>
          <w:rFonts w:ascii="Times New Roman" w:hAnsi="Times New Roman" w:cs="Times New Roman"/>
          <w:sz w:val="28"/>
          <w:szCs w:val="28"/>
        </w:rPr>
      </w:pPr>
      <w:r w:rsidRPr="00672C5B">
        <w:rPr>
          <w:rFonts w:ascii="Times New Roman" w:hAnsi="Times New Roman" w:cs="Times New Roman"/>
          <w:sz w:val="28"/>
          <w:szCs w:val="28"/>
        </w:rPr>
        <w:t>Б)  звук;</w:t>
      </w:r>
    </w:p>
    <w:p w:rsidR="00E90A4F" w:rsidRPr="00672C5B" w:rsidRDefault="00E90A4F" w:rsidP="00E90A4F">
      <w:pPr>
        <w:pStyle w:val="a7"/>
        <w:rPr>
          <w:rFonts w:ascii="Times New Roman" w:hAnsi="Times New Roman" w:cs="Times New Roman"/>
          <w:sz w:val="28"/>
          <w:szCs w:val="28"/>
        </w:rPr>
      </w:pPr>
      <w:r w:rsidRPr="00672C5B">
        <w:rPr>
          <w:rFonts w:ascii="Times New Roman" w:hAnsi="Times New Roman" w:cs="Times New Roman"/>
          <w:sz w:val="28"/>
          <w:szCs w:val="28"/>
        </w:rPr>
        <w:t>В)  Буква;</w:t>
      </w:r>
    </w:p>
    <w:p w:rsidR="00E90A4F" w:rsidRPr="00672C5B" w:rsidRDefault="00E90A4F" w:rsidP="00E90A4F">
      <w:pPr>
        <w:pStyle w:val="a7"/>
        <w:rPr>
          <w:rFonts w:ascii="Times New Roman" w:hAnsi="Times New Roman" w:cs="Times New Roman"/>
          <w:sz w:val="28"/>
          <w:szCs w:val="28"/>
        </w:rPr>
      </w:pPr>
      <w:r w:rsidRPr="00672C5B">
        <w:rPr>
          <w:rFonts w:ascii="Times New Roman" w:hAnsi="Times New Roman" w:cs="Times New Roman"/>
          <w:sz w:val="28"/>
          <w:szCs w:val="28"/>
        </w:rPr>
        <w:t>Г)  слово;</w:t>
      </w:r>
    </w:p>
    <w:p w:rsidR="00E90A4F" w:rsidRPr="00672C5B" w:rsidRDefault="00E90A4F" w:rsidP="00E90A4F">
      <w:pPr>
        <w:pStyle w:val="a7"/>
        <w:rPr>
          <w:rFonts w:ascii="Times New Roman" w:hAnsi="Times New Roman" w:cs="Times New Roman"/>
          <w:sz w:val="28"/>
          <w:szCs w:val="28"/>
        </w:rPr>
      </w:pPr>
      <w:r w:rsidRPr="00672C5B">
        <w:rPr>
          <w:rFonts w:ascii="Times New Roman" w:hAnsi="Times New Roman" w:cs="Times New Roman"/>
          <w:sz w:val="28"/>
          <w:szCs w:val="28"/>
        </w:rPr>
        <w:t>Д)  словосочетание</w:t>
      </w:r>
    </w:p>
    <w:p w:rsidR="00E90A4F" w:rsidRDefault="00E90A4F" w:rsidP="00E90A4F">
      <w:pPr>
        <w:pStyle w:val="a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</w:p>
    <w:p w:rsidR="00E90A4F" w:rsidRPr="00672C5B" w:rsidRDefault="00E90A4F" w:rsidP="00E90A4F">
      <w:pPr>
        <w:pStyle w:val="a7"/>
        <w:rPr>
          <w:rFonts w:ascii="Times New Roman" w:hAnsi="Times New Roman" w:cs="Times New Roman"/>
          <w:sz w:val="28"/>
          <w:szCs w:val="28"/>
        </w:rPr>
      </w:pPr>
      <w:r w:rsidRPr="00672C5B">
        <w:rPr>
          <w:rStyle w:val="a8"/>
          <w:rFonts w:ascii="Times New Roman" w:hAnsi="Times New Roman" w:cs="Times New Roman"/>
          <w:color w:val="000000"/>
          <w:sz w:val="28"/>
          <w:szCs w:val="28"/>
        </w:rPr>
        <w:t>3. Раздел языкознания, изучающий систему морфем языка и морфемную структуру слов, называется:</w:t>
      </w:r>
    </w:p>
    <w:p w:rsidR="00E90A4F" w:rsidRPr="00672C5B" w:rsidRDefault="00E90A4F" w:rsidP="00E90A4F">
      <w:pPr>
        <w:pStyle w:val="a7"/>
        <w:rPr>
          <w:rFonts w:ascii="Times New Roman" w:hAnsi="Times New Roman" w:cs="Times New Roman"/>
          <w:sz w:val="28"/>
          <w:szCs w:val="28"/>
        </w:rPr>
      </w:pPr>
      <w:r w:rsidRPr="00672C5B">
        <w:rPr>
          <w:rFonts w:ascii="Times New Roman" w:hAnsi="Times New Roman" w:cs="Times New Roman"/>
          <w:sz w:val="28"/>
          <w:szCs w:val="28"/>
        </w:rPr>
        <w:t>А)  фонетикой</w:t>
      </w:r>
    </w:p>
    <w:p w:rsidR="00E90A4F" w:rsidRPr="00672C5B" w:rsidRDefault="00E90A4F" w:rsidP="00E90A4F">
      <w:pPr>
        <w:pStyle w:val="a7"/>
        <w:rPr>
          <w:rFonts w:ascii="Times New Roman" w:hAnsi="Times New Roman" w:cs="Times New Roman"/>
          <w:sz w:val="28"/>
          <w:szCs w:val="28"/>
        </w:rPr>
      </w:pPr>
      <w:r w:rsidRPr="00672C5B">
        <w:rPr>
          <w:rFonts w:ascii="Times New Roman" w:hAnsi="Times New Roman" w:cs="Times New Roman"/>
          <w:sz w:val="28"/>
          <w:szCs w:val="28"/>
        </w:rPr>
        <w:t>Б)  синтаксисом</w:t>
      </w:r>
    </w:p>
    <w:p w:rsidR="00E90A4F" w:rsidRPr="00672C5B" w:rsidRDefault="00E90A4F" w:rsidP="00E90A4F">
      <w:pPr>
        <w:pStyle w:val="a7"/>
        <w:rPr>
          <w:rFonts w:ascii="Times New Roman" w:hAnsi="Times New Roman" w:cs="Times New Roman"/>
          <w:sz w:val="28"/>
          <w:szCs w:val="28"/>
        </w:rPr>
      </w:pPr>
      <w:r w:rsidRPr="00672C5B">
        <w:rPr>
          <w:rFonts w:ascii="Times New Roman" w:hAnsi="Times New Roman" w:cs="Times New Roman"/>
          <w:sz w:val="28"/>
          <w:szCs w:val="28"/>
        </w:rPr>
        <w:t>В)  морфологией</w:t>
      </w:r>
    </w:p>
    <w:p w:rsidR="00E90A4F" w:rsidRPr="00672C5B" w:rsidRDefault="00E90A4F" w:rsidP="00E90A4F">
      <w:pPr>
        <w:pStyle w:val="a7"/>
        <w:rPr>
          <w:rFonts w:ascii="Times New Roman" w:hAnsi="Times New Roman" w:cs="Times New Roman"/>
          <w:sz w:val="28"/>
          <w:szCs w:val="28"/>
        </w:rPr>
      </w:pPr>
      <w:r w:rsidRPr="00672C5B">
        <w:rPr>
          <w:rFonts w:ascii="Times New Roman" w:hAnsi="Times New Roman" w:cs="Times New Roman"/>
          <w:sz w:val="28"/>
          <w:szCs w:val="28"/>
        </w:rPr>
        <w:t xml:space="preserve">Г)  </w:t>
      </w:r>
      <w:proofErr w:type="spellStart"/>
      <w:r w:rsidRPr="00672C5B">
        <w:rPr>
          <w:rFonts w:ascii="Times New Roman" w:hAnsi="Times New Roman" w:cs="Times New Roman"/>
          <w:sz w:val="28"/>
          <w:szCs w:val="28"/>
        </w:rPr>
        <w:t>морфемикой</w:t>
      </w:r>
      <w:proofErr w:type="spellEnd"/>
    </w:p>
    <w:p w:rsidR="00E90A4F" w:rsidRPr="00672C5B" w:rsidRDefault="00E90A4F" w:rsidP="00E90A4F">
      <w:pPr>
        <w:pStyle w:val="a7"/>
        <w:rPr>
          <w:rFonts w:ascii="Times New Roman" w:hAnsi="Times New Roman" w:cs="Times New Roman"/>
          <w:sz w:val="28"/>
          <w:szCs w:val="28"/>
        </w:rPr>
      </w:pPr>
      <w:r w:rsidRPr="00672C5B">
        <w:rPr>
          <w:rFonts w:ascii="Times New Roman" w:hAnsi="Times New Roman" w:cs="Times New Roman"/>
          <w:sz w:val="28"/>
          <w:szCs w:val="28"/>
        </w:rPr>
        <w:t>Д)  фразеологией</w:t>
      </w:r>
    </w:p>
    <w:p w:rsidR="00E90A4F" w:rsidRPr="00672C5B" w:rsidRDefault="00E90A4F" w:rsidP="00E90A4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90A4F" w:rsidRPr="00672C5B" w:rsidRDefault="00E90A4F" w:rsidP="00E90A4F">
      <w:pPr>
        <w:pStyle w:val="a7"/>
        <w:rPr>
          <w:rFonts w:ascii="Times New Roman" w:hAnsi="Times New Roman" w:cs="Times New Roman"/>
          <w:sz w:val="28"/>
          <w:szCs w:val="28"/>
        </w:rPr>
      </w:pPr>
      <w:r w:rsidRPr="00672C5B">
        <w:rPr>
          <w:rStyle w:val="a8"/>
          <w:rFonts w:ascii="Times New Roman" w:hAnsi="Times New Roman" w:cs="Times New Roman"/>
          <w:color w:val="000000"/>
          <w:sz w:val="28"/>
          <w:szCs w:val="28"/>
        </w:rPr>
        <w:t>4. Что такое основа?</w:t>
      </w:r>
    </w:p>
    <w:p w:rsidR="00E90A4F" w:rsidRPr="00672C5B" w:rsidRDefault="00E90A4F" w:rsidP="00E90A4F">
      <w:pPr>
        <w:pStyle w:val="a7"/>
        <w:rPr>
          <w:rFonts w:ascii="Times New Roman" w:hAnsi="Times New Roman" w:cs="Times New Roman"/>
          <w:sz w:val="28"/>
          <w:szCs w:val="28"/>
        </w:rPr>
      </w:pPr>
      <w:r w:rsidRPr="00672C5B">
        <w:rPr>
          <w:rFonts w:ascii="Times New Roman" w:hAnsi="Times New Roman" w:cs="Times New Roman"/>
          <w:sz w:val="28"/>
          <w:szCs w:val="28"/>
        </w:rPr>
        <w:t>А) главная значимая часть слова,</w:t>
      </w:r>
    </w:p>
    <w:p w:rsidR="00E90A4F" w:rsidRPr="00672C5B" w:rsidRDefault="00E90A4F" w:rsidP="00E90A4F">
      <w:pPr>
        <w:pStyle w:val="a7"/>
        <w:rPr>
          <w:rFonts w:ascii="Times New Roman" w:hAnsi="Times New Roman" w:cs="Times New Roman"/>
          <w:sz w:val="28"/>
          <w:szCs w:val="28"/>
        </w:rPr>
      </w:pPr>
      <w:r w:rsidRPr="00672C5B">
        <w:rPr>
          <w:rFonts w:ascii="Times New Roman" w:hAnsi="Times New Roman" w:cs="Times New Roman"/>
          <w:sz w:val="28"/>
          <w:szCs w:val="28"/>
        </w:rPr>
        <w:t>Б) значимая часть слова перед корнем,</w:t>
      </w:r>
    </w:p>
    <w:p w:rsidR="00E90A4F" w:rsidRPr="00672C5B" w:rsidRDefault="00E90A4F" w:rsidP="00E90A4F">
      <w:pPr>
        <w:pStyle w:val="a7"/>
        <w:rPr>
          <w:rFonts w:ascii="Times New Roman" w:hAnsi="Times New Roman" w:cs="Times New Roman"/>
          <w:sz w:val="28"/>
          <w:szCs w:val="28"/>
        </w:rPr>
      </w:pPr>
      <w:r w:rsidRPr="00672C5B">
        <w:rPr>
          <w:rFonts w:ascii="Times New Roman" w:hAnsi="Times New Roman" w:cs="Times New Roman"/>
          <w:sz w:val="28"/>
          <w:szCs w:val="28"/>
        </w:rPr>
        <w:t>В) часть изменяемого слова без окончания или все неизменяемое слово,</w:t>
      </w:r>
    </w:p>
    <w:p w:rsidR="00E90A4F" w:rsidRPr="00672C5B" w:rsidRDefault="00E90A4F" w:rsidP="00E90A4F">
      <w:pPr>
        <w:pStyle w:val="a7"/>
        <w:rPr>
          <w:rFonts w:ascii="Times New Roman" w:hAnsi="Times New Roman" w:cs="Times New Roman"/>
          <w:sz w:val="28"/>
          <w:szCs w:val="28"/>
        </w:rPr>
      </w:pPr>
      <w:r w:rsidRPr="00672C5B">
        <w:rPr>
          <w:rFonts w:ascii="Times New Roman" w:hAnsi="Times New Roman" w:cs="Times New Roman"/>
          <w:sz w:val="28"/>
          <w:szCs w:val="28"/>
        </w:rPr>
        <w:t>Г) значимая часть слова без корня,</w:t>
      </w:r>
    </w:p>
    <w:p w:rsidR="00E90A4F" w:rsidRPr="00672C5B" w:rsidRDefault="00E90A4F" w:rsidP="00E90A4F">
      <w:pPr>
        <w:pStyle w:val="a7"/>
        <w:rPr>
          <w:rFonts w:ascii="Times New Roman" w:hAnsi="Times New Roman" w:cs="Times New Roman"/>
          <w:sz w:val="28"/>
          <w:szCs w:val="28"/>
        </w:rPr>
      </w:pPr>
      <w:r w:rsidRPr="00672C5B">
        <w:rPr>
          <w:rFonts w:ascii="Times New Roman" w:hAnsi="Times New Roman" w:cs="Times New Roman"/>
          <w:sz w:val="28"/>
          <w:szCs w:val="28"/>
        </w:rPr>
        <w:t>Д) значимая часть слова, служащая для образования новых форм слова.</w:t>
      </w:r>
    </w:p>
    <w:p w:rsidR="00E90A4F" w:rsidRDefault="00E90A4F" w:rsidP="00E90A4F">
      <w:pPr>
        <w:pStyle w:val="a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</w:p>
    <w:p w:rsidR="00E90A4F" w:rsidRPr="00672C5B" w:rsidRDefault="00E90A4F" w:rsidP="00E90A4F">
      <w:pPr>
        <w:pStyle w:val="a7"/>
        <w:rPr>
          <w:rFonts w:ascii="Times New Roman" w:hAnsi="Times New Roman" w:cs="Times New Roman"/>
          <w:sz w:val="28"/>
          <w:szCs w:val="28"/>
        </w:rPr>
      </w:pPr>
      <w:r w:rsidRPr="00672C5B">
        <w:rPr>
          <w:rStyle w:val="a8"/>
          <w:rFonts w:ascii="Times New Roman" w:hAnsi="Times New Roman" w:cs="Times New Roman"/>
          <w:color w:val="000000"/>
          <w:sz w:val="28"/>
          <w:szCs w:val="28"/>
        </w:rPr>
        <w:t>5.Корень – это…:</w:t>
      </w:r>
    </w:p>
    <w:p w:rsidR="00E90A4F" w:rsidRPr="00672C5B" w:rsidRDefault="00E90A4F" w:rsidP="00E90A4F">
      <w:pPr>
        <w:pStyle w:val="a7"/>
        <w:rPr>
          <w:rFonts w:ascii="Times New Roman" w:hAnsi="Times New Roman" w:cs="Times New Roman"/>
          <w:sz w:val="28"/>
          <w:szCs w:val="28"/>
        </w:rPr>
      </w:pPr>
      <w:r w:rsidRPr="00672C5B">
        <w:rPr>
          <w:rFonts w:ascii="Times New Roman" w:hAnsi="Times New Roman" w:cs="Times New Roman"/>
          <w:sz w:val="28"/>
          <w:szCs w:val="28"/>
        </w:rPr>
        <w:t>А)  состав слова</w:t>
      </w:r>
    </w:p>
    <w:p w:rsidR="00E90A4F" w:rsidRPr="00672C5B" w:rsidRDefault="00E90A4F" w:rsidP="00E90A4F">
      <w:pPr>
        <w:pStyle w:val="a7"/>
        <w:rPr>
          <w:rFonts w:ascii="Times New Roman" w:hAnsi="Times New Roman" w:cs="Times New Roman"/>
          <w:sz w:val="28"/>
          <w:szCs w:val="28"/>
        </w:rPr>
      </w:pPr>
      <w:r w:rsidRPr="00672C5B">
        <w:rPr>
          <w:rFonts w:ascii="Times New Roman" w:hAnsi="Times New Roman" w:cs="Times New Roman"/>
          <w:sz w:val="28"/>
          <w:szCs w:val="28"/>
        </w:rPr>
        <w:t>Б)  центральный элемент структуры слова</w:t>
      </w:r>
    </w:p>
    <w:p w:rsidR="00E90A4F" w:rsidRPr="00672C5B" w:rsidRDefault="00E90A4F" w:rsidP="00E90A4F">
      <w:pPr>
        <w:pStyle w:val="a7"/>
        <w:rPr>
          <w:rFonts w:ascii="Times New Roman" w:hAnsi="Times New Roman" w:cs="Times New Roman"/>
          <w:sz w:val="28"/>
          <w:szCs w:val="28"/>
        </w:rPr>
      </w:pPr>
      <w:r w:rsidRPr="00672C5B">
        <w:rPr>
          <w:rFonts w:ascii="Times New Roman" w:hAnsi="Times New Roman" w:cs="Times New Roman"/>
          <w:sz w:val="28"/>
          <w:szCs w:val="28"/>
        </w:rPr>
        <w:t>В)  основа слова</w:t>
      </w:r>
    </w:p>
    <w:p w:rsidR="00E90A4F" w:rsidRPr="00672C5B" w:rsidRDefault="00E90A4F" w:rsidP="00E90A4F">
      <w:pPr>
        <w:pStyle w:val="a7"/>
        <w:rPr>
          <w:rFonts w:ascii="Times New Roman" w:hAnsi="Times New Roman" w:cs="Times New Roman"/>
          <w:sz w:val="28"/>
          <w:szCs w:val="28"/>
        </w:rPr>
      </w:pPr>
      <w:r w:rsidRPr="00672C5B">
        <w:rPr>
          <w:rFonts w:ascii="Times New Roman" w:hAnsi="Times New Roman" w:cs="Times New Roman"/>
          <w:sz w:val="28"/>
          <w:szCs w:val="28"/>
        </w:rPr>
        <w:t>Г)  логическое ударение</w:t>
      </w:r>
    </w:p>
    <w:p w:rsidR="00E90A4F" w:rsidRPr="00672C5B" w:rsidRDefault="00E90A4F" w:rsidP="00E90A4F">
      <w:pPr>
        <w:pStyle w:val="a7"/>
        <w:rPr>
          <w:rFonts w:ascii="Times New Roman" w:hAnsi="Times New Roman" w:cs="Times New Roman"/>
          <w:sz w:val="28"/>
          <w:szCs w:val="28"/>
        </w:rPr>
      </w:pPr>
      <w:r w:rsidRPr="00672C5B">
        <w:rPr>
          <w:rFonts w:ascii="Times New Roman" w:hAnsi="Times New Roman" w:cs="Times New Roman"/>
          <w:sz w:val="28"/>
          <w:szCs w:val="28"/>
        </w:rPr>
        <w:t>Д)  система морфем</w:t>
      </w:r>
    </w:p>
    <w:p w:rsidR="00E90A4F" w:rsidRDefault="00E90A4F" w:rsidP="00E90A4F">
      <w:pPr>
        <w:pStyle w:val="a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</w:p>
    <w:p w:rsidR="00E90A4F" w:rsidRPr="00672C5B" w:rsidRDefault="00E90A4F" w:rsidP="00E90A4F">
      <w:pPr>
        <w:pStyle w:val="a7"/>
        <w:rPr>
          <w:rFonts w:ascii="Times New Roman" w:hAnsi="Times New Roman" w:cs="Times New Roman"/>
          <w:sz w:val="28"/>
          <w:szCs w:val="28"/>
        </w:rPr>
      </w:pPr>
      <w:r w:rsidRPr="00672C5B">
        <w:rPr>
          <w:rStyle w:val="a8"/>
          <w:rFonts w:ascii="Times New Roman" w:hAnsi="Times New Roman" w:cs="Times New Roman"/>
          <w:color w:val="000000"/>
          <w:sz w:val="28"/>
          <w:szCs w:val="28"/>
        </w:rPr>
        <w:t>6. Какие слова называются однокоренными?</w:t>
      </w:r>
    </w:p>
    <w:p w:rsidR="00E90A4F" w:rsidRPr="00672C5B" w:rsidRDefault="00E90A4F" w:rsidP="00E90A4F">
      <w:pPr>
        <w:pStyle w:val="a7"/>
        <w:rPr>
          <w:rFonts w:ascii="Times New Roman" w:hAnsi="Times New Roman" w:cs="Times New Roman"/>
          <w:sz w:val="28"/>
          <w:szCs w:val="28"/>
        </w:rPr>
      </w:pPr>
      <w:r w:rsidRPr="00672C5B">
        <w:rPr>
          <w:rFonts w:ascii="Times New Roman" w:hAnsi="Times New Roman" w:cs="Times New Roman"/>
          <w:sz w:val="28"/>
          <w:szCs w:val="28"/>
        </w:rPr>
        <w:t>А)  Слова с одним лексическим значением</w:t>
      </w:r>
    </w:p>
    <w:p w:rsidR="00E90A4F" w:rsidRPr="00672C5B" w:rsidRDefault="00E90A4F" w:rsidP="00E90A4F">
      <w:pPr>
        <w:pStyle w:val="a7"/>
        <w:rPr>
          <w:rFonts w:ascii="Times New Roman" w:hAnsi="Times New Roman" w:cs="Times New Roman"/>
          <w:sz w:val="28"/>
          <w:szCs w:val="28"/>
        </w:rPr>
      </w:pPr>
      <w:r w:rsidRPr="00672C5B">
        <w:rPr>
          <w:rFonts w:ascii="Times New Roman" w:hAnsi="Times New Roman" w:cs="Times New Roman"/>
          <w:sz w:val="28"/>
          <w:szCs w:val="28"/>
        </w:rPr>
        <w:t>Б)  слова с переносным значением</w:t>
      </w:r>
    </w:p>
    <w:p w:rsidR="00E90A4F" w:rsidRPr="00672C5B" w:rsidRDefault="00E90A4F" w:rsidP="00E90A4F">
      <w:pPr>
        <w:pStyle w:val="a7"/>
        <w:rPr>
          <w:rFonts w:ascii="Times New Roman" w:hAnsi="Times New Roman" w:cs="Times New Roman"/>
          <w:sz w:val="28"/>
          <w:szCs w:val="28"/>
        </w:rPr>
      </w:pPr>
      <w:r w:rsidRPr="00672C5B">
        <w:rPr>
          <w:rFonts w:ascii="Times New Roman" w:hAnsi="Times New Roman" w:cs="Times New Roman"/>
          <w:sz w:val="28"/>
          <w:szCs w:val="28"/>
        </w:rPr>
        <w:t>В)  слова с прямым значением</w:t>
      </w:r>
    </w:p>
    <w:p w:rsidR="00E90A4F" w:rsidRPr="00672C5B" w:rsidRDefault="00E90A4F" w:rsidP="00E90A4F">
      <w:pPr>
        <w:pStyle w:val="a7"/>
        <w:rPr>
          <w:rFonts w:ascii="Times New Roman" w:hAnsi="Times New Roman" w:cs="Times New Roman"/>
          <w:sz w:val="28"/>
          <w:szCs w:val="28"/>
        </w:rPr>
      </w:pPr>
      <w:r w:rsidRPr="00672C5B">
        <w:rPr>
          <w:rFonts w:ascii="Times New Roman" w:hAnsi="Times New Roman" w:cs="Times New Roman"/>
          <w:sz w:val="28"/>
          <w:szCs w:val="28"/>
        </w:rPr>
        <w:t>Г)  слова с одинаковым корнем</w:t>
      </w:r>
    </w:p>
    <w:p w:rsidR="00E90A4F" w:rsidRPr="00672C5B" w:rsidRDefault="00E90A4F" w:rsidP="00E90A4F">
      <w:pPr>
        <w:pStyle w:val="a7"/>
        <w:rPr>
          <w:rFonts w:ascii="Times New Roman" w:hAnsi="Times New Roman" w:cs="Times New Roman"/>
          <w:sz w:val="28"/>
          <w:szCs w:val="28"/>
        </w:rPr>
      </w:pPr>
      <w:r w:rsidRPr="00672C5B">
        <w:rPr>
          <w:rFonts w:ascii="Times New Roman" w:hAnsi="Times New Roman" w:cs="Times New Roman"/>
          <w:sz w:val="28"/>
          <w:szCs w:val="28"/>
        </w:rPr>
        <w:lastRenderedPageBreak/>
        <w:t>Д)  слова с несколькими лексическими значениями</w:t>
      </w:r>
    </w:p>
    <w:p w:rsidR="00E90A4F" w:rsidRPr="00672C5B" w:rsidRDefault="00E90A4F" w:rsidP="00E90A4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90A4F" w:rsidRPr="00672C5B" w:rsidRDefault="00E90A4F" w:rsidP="00E90A4F">
      <w:pPr>
        <w:pStyle w:val="a7"/>
        <w:rPr>
          <w:rFonts w:ascii="Times New Roman" w:hAnsi="Times New Roman" w:cs="Times New Roman"/>
          <w:sz w:val="28"/>
          <w:szCs w:val="28"/>
        </w:rPr>
      </w:pPr>
      <w:r w:rsidRPr="00672C5B">
        <w:rPr>
          <w:rStyle w:val="a8"/>
          <w:rFonts w:ascii="Times New Roman" w:hAnsi="Times New Roman" w:cs="Times New Roman"/>
          <w:color w:val="000000"/>
          <w:sz w:val="28"/>
          <w:szCs w:val="28"/>
        </w:rPr>
        <w:t>7. Определите вариант, в котором дана форма слова</w:t>
      </w:r>
      <w:r w:rsidRPr="00672C5B">
        <w:rPr>
          <w:rFonts w:ascii="Times New Roman" w:hAnsi="Times New Roman" w:cs="Times New Roman"/>
          <w:sz w:val="28"/>
          <w:szCs w:val="28"/>
        </w:rPr>
        <w:t> </w:t>
      </w:r>
      <w:r w:rsidRPr="00672C5B">
        <w:rPr>
          <w:rStyle w:val="a9"/>
          <w:rFonts w:ascii="Times New Roman" w:hAnsi="Times New Roman" w:cs="Times New Roman"/>
          <w:b/>
          <w:bCs/>
          <w:color w:val="000000"/>
          <w:sz w:val="28"/>
          <w:szCs w:val="28"/>
        </w:rPr>
        <w:t>мести</w:t>
      </w:r>
      <w:r w:rsidRPr="00672C5B">
        <w:rPr>
          <w:rStyle w:val="a8"/>
          <w:rFonts w:ascii="Times New Roman" w:hAnsi="Times New Roman" w:cs="Times New Roman"/>
          <w:color w:val="000000"/>
          <w:sz w:val="28"/>
          <w:szCs w:val="28"/>
        </w:rPr>
        <w:t>:</w:t>
      </w:r>
    </w:p>
    <w:p w:rsidR="00E90A4F" w:rsidRPr="00672C5B" w:rsidRDefault="00E90A4F" w:rsidP="00E90A4F">
      <w:pPr>
        <w:pStyle w:val="a7"/>
        <w:rPr>
          <w:rFonts w:ascii="Times New Roman" w:hAnsi="Times New Roman" w:cs="Times New Roman"/>
          <w:sz w:val="28"/>
          <w:szCs w:val="28"/>
        </w:rPr>
      </w:pPr>
      <w:r w:rsidRPr="00672C5B">
        <w:rPr>
          <w:rFonts w:ascii="Times New Roman" w:hAnsi="Times New Roman" w:cs="Times New Roman"/>
          <w:sz w:val="28"/>
          <w:szCs w:val="28"/>
        </w:rPr>
        <w:t>А) вымести,</w:t>
      </w:r>
    </w:p>
    <w:p w:rsidR="00E90A4F" w:rsidRPr="00672C5B" w:rsidRDefault="00E90A4F" w:rsidP="00E90A4F">
      <w:pPr>
        <w:pStyle w:val="a7"/>
        <w:rPr>
          <w:rFonts w:ascii="Times New Roman" w:hAnsi="Times New Roman" w:cs="Times New Roman"/>
          <w:sz w:val="28"/>
          <w:szCs w:val="28"/>
        </w:rPr>
      </w:pPr>
      <w:r w:rsidRPr="00672C5B">
        <w:rPr>
          <w:rFonts w:ascii="Times New Roman" w:hAnsi="Times New Roman" w:cs="Times New Roman"/>
          <w:sz w:val="28"/>
          <w:szCs w:val="28"/>
        </w:rPr>
        <w:t>Б) подмету,</w:t>
      </w:r>
    </w:p>
    <w:p w:rsidR="00E90A4F" w:rsidRPr="00672C5B" w:rsidRDefault="00E90A4F" w:rsidP="00E90A4F">
      <w:pPr>
        <w:pStyle w:val="a7"/>
        <w:rPr>
          <w:rFonts w:ascii="Times New Roman" w:hAnsi="Times New Roman" w:cs="Times New Roman"/>
          <w:sz w:val="28"/>
          <w:szCs w:val="28"/>
        </w:rPr>
      </w:pPr>
      <w:r w:rsidRPr="00672C5B">
        <w:rPr>
          <w:rFonts w:ascii="Times New Roman" w:hAnsi="Times New Roman" w:cs="Times New Roman"/>
          <w:sz w:val="28"/>
          <w:szCs w:val="28"/>
        </w:rPr>
        <w:t>В) подметенный,</w:t>
      </w:r>
    </w:p>
    <w:p w:rsidR="00E90A4F" w:rsidRPr="00672C5B" w:rsidRDefault="00E90A4F" w:rsidP="00E90A4F">
      <w:pPr>
        <w:pStyle w:val="a7"/>
        <w:rPr>
          <w:rFonts w:ascii="Times New Roman" w:hAnsi="Times New Roman" w:cs="Times New Roman"/>
          <w:sz w:val="28"/>
          <w:szCs w:val="28"/>
        </w:rPr>
      </w:pPr>
      <w:r w:rsidRPr="00672C5B">
        <w:rPr>
          <w:rFonts w:ascii="Times New Roman" w:hAnsi="Times New Roman" w:cs="Times New Roman"/>
          <w:sz w:val="28"/>
          <w:szCs w:val="28"/>
        </w:rPr>
        <w:t>Г) подметавший,</w:t>
      </w:r>
    </w:p>
    <w:p w:rsidR="00E90A4F" w:rsidRPr="00672C5B" w:rsidRDefault="00E90A4F" w:rsidP="00E90A4F">
      <w:pPr>
        <w:pStyle w:val="a7"/>
        <w:rPr>
          <w:rFonts w:ascii="Times New Roman" w:hAnsi="Times New Roman" w:cs="Times New Roman"/>
          <w:sz w:val="28"/>
          <w:szCs w:val="28"/>
        </w:rPr>
      </w:pPr>
      <w:r w:rsidRPr="00672C5B">
        <w:rPr>
          <w:rFonts w:ascii="Times New Roman" w:hAnsi="Times New Roman" w:cs="Times New Roman"/>
          <w:sz w:val="28"/>
          <w:szCs w:val="28"/>
        </w:rPr>
        <w:t>Д) метет.</w:t>
      </w:r>
    </w:p>
    <w:p w:rsidR="00E90A4F" w:rsidRDefault="00E90A4F" w:rsidP="00E90A4F">
      <w:pPr>
        <w:pStyle w:val="a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</w:p>
    <w:p w:rsidR="00E90A4F" w:rsidRPr="00672C5B" w:rsidRDefault="00E90A4F" w:rsidP="00E90A4F">
      <w:pPr>
        <w:pStyle w:val="a7"/>
        <w:rPr>
          <w:rFonts w:ascii="Times New Roman" w:hAnsi="Times New Roman" w:cs="Times New Roman"/>
          <w:sz w:val="28"/>
          <w:szCs w:val="28"/>
        </w:rPr>
      </w:pPr>
      <w:r w:rsidRPr="00672C5B">
        <w:rPr>
          <w:rStyle w:val="a8"/>
          <w:rFonts w:ascii="Times New Roman" w:hAnsi="Times New Roman" w:cs="Times New Roman"/>
          <w:color w:val="000000"/>
          <w:sz w:val="28"/>
          <w:szCs w:val="28"/>
        </w:rPr>
        <w:t>8. В каких случаях в сложных словах пишется соединительная гласная</w:t>
      </w:r>
      <w:r w:rsidRPr="00672C5B">
        <w:rPr>
          <w:rFonts w:ascii="Times New Roman" w:hAnsi="Times New Roman" w:cs="Times New Roman"/>
          <w:sz w:val="28"/>
          <w:szCs w:val="28"/>
        </w:rPr>
        <w:t> </w:t>
      </w:r>
      <w:r w:rsidRPr="00672C5B">
        <w:rPr>
          <w:rStyle w:val="a9"/>
          <w:rFonts w:ascii="Times New Roman" w:hAnsi="Times New Roman" w:cs="Times New Roman"/>
          <w:b/>
          <w:bCs/>
          <w:color w:val="000000"/>
          <w:sz w:val="28"/>
          <w:szCs w:val="28"/>
        </w:rPr>
        <w:t>е?</w:t>
      </w:r>
    </w:p>
    <w:p w:rsidR="00E90A4F" w:rsidRPr="00672C5B" w:rsidRDefault="00E90A4F" w:rsidP="00E90A4F">
      <w:pPr>
        <w:pStyle w:val="a7"/>
        <w:rPr>
          <w:rFonts w:ascii="Times New Roman" w:hAnsi="Times New Roman" w:cs="Times New Roman"/>
          <w:sz w:val="28"/>
          <w:szCs w:val="28"/>
        </w:rPr>
      </w:pPr>
      <w:r w:rsidRPr="00672C5B">
        <w:rPr>
          <w:rFonts w:ascii="Times New Roman" w:hAnsi="Times New Roman" w:cs="Times New Roman"/>
          <w:sz w:val="28"/>
          <w:szCs w:val="28"/>
        </w:rPr>
        <w:t xml:space="preserve">А) только после основ на мягкий согласный и </w:t>
      </w:r>
      <w:proofErr w:type="gramStart"/>
      <w:r w:rsidRPr="00672C5B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672C5B">
        <w:rPr>
          <w:rFonts w:ascii="Times New Roman" w:hAnsi="Times New Roman" w:cs="Times New Roman"/>
          <w:sz w:val="28"/>
          <w:szCs w:val="28"/>
        </w:rPr>
        <w:t>,</w:t>
      </w:r>
    </w:p>
    <w:p w:rsidR="00E90A4F" w:rsidRPr="00672C5B" w:rsidRDefault="00E90A4F" w:rsidP="00E90A4F">
      <w:pPr>
        <w:pStyle w:val="a7"/>
        <w:rPr>
          <w:rFonts w:ascii="Times New Roman" w:hAnsi="Times New Roman" w:cs="Times New Roman"/>
          <w:sz w:val="28"/>
          <w:szCs w:val="28"/>
        </w:rPr>
      </w:pPr>
      <w:r w:rsidRPr="00672C5B">
        <w:rPr>
          <w:rFonts w:ascii="Times New Roman" w:hAnsi="Times New Roman" w:cs="Times New Roman"/>
          <w:sz w:val="28"/>
          <w:szCs w:val="28"/>
        </w:rPr>
        <w:t>Б) после основ на мягкий согласный и гласные,</w:t>
      </w:r>
    </w:p>
    <w:p w:rsidR="00E90A4F" w:rsidRPr="00672C5B" w:rsidRDefault="00E90A4F" w:rsidP="00E90A4F">
      <w:pPr>
        <w:pStyle w:val="a7"/>
        <w:rPr>
          <w:rFonts w:ascii="Times New Roman" w:hAnsi="Times New Roman" w:cs="Times New Roman"/>
          <w:sz w:val="28"/>
          <w:szCs w:val="28"/>
        </w:rPr>
      </w:pPr>
      <w:r w:rsidRPr="00672C5B">
        <w:rPr>
          <w:rFonts w:ascii="Times New Roman" w:hAnsi="Times New Roman" w:cs="Times New Roman"/>
          <w:sz w:val="28"/>
          <w:szCs w:val="28"/>
        </w:rPr>
        <w:t>В) после основ на мягкий согласный,</w:t>
      </w:r>
    </w:p>
    <w:p w:rsidR="00E90A4F" w:rsidRPr="00672C5B" w:rsidRDefault="00E90A4F" w:rsidP="00E90A4F">
      <w:pPr>
        <w:pStyle w:val="a7"/>
        <w:rPr>
          <w:rFonts w:ascii="Times New Roman" w:hAnsi="Times New Roman" w:cs="Times New Roman"/>
          <w:sz w:val="28"/>
          <w:szCs w:val="28"/>
        </w:rPr>
      </w:pPr>
      <w:r w:rsidRPr="00672C5B">
        <w:rPr>
          <w:rFonts w:ascii="Times New Roman" w:hAnsi="Times New Roman" w:cs="Times New Roman"/>
          <w:sz w:val="28"/>
          <w:szCs w:val="28"/>
        </w:rPr>
        <w:t xml:space="preserve">Г) только после основ на мягкий согласный, шипящий и </w:t>
      </w:r>
      <w:proofErr w:type="gramStart"/>
      <w:r w:rsidRPr="00672C5B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672C5B">
        <w:rPr>
          <w:rFonts w:ascii="Times New Roman" w:hAnsi="Times New Roman" w:cs="Times New Roman"/>
          <w:sz w:val="28"/>
          <w:szCs w:val="28"/>
        </w:rPr>
        <w:t>,</w:t>
      </w:r>
    </w:p>
    <w:p w:rsidR="00E90A4F" w:rsidRPr="00672C5B" w:rsidRDefault="00E90A4F" w:rsidP="00E90A4F">
      <w:pPr>
        <w:pStyle w:val="a7"/>
        <w:rPr>
          <w:rFonts w:ascii="Times New Roman" w:hAnsi="Times New Roman" w:cs="Times New Roman"/>
          <w:sz w:val="28"/>
          <w:szCs w:val="28"/>
        </w:rPr>
      </w:pPr>
      <w:r w:rsidRPr="00672C5B">
        <w:rPr>
          <w:rFonts w:ascii="Times New Roman" w:hAnsi="Times New Roman" w:cs="Times New Roman"/>
          <w:sz w:val="28"/>
          <w:szCs w:val="28"/>
        </w:rPr>
        <w:t>Д) после основ на шипящий и Ц.</w:t>
      </w:r>
    </w:p>
    <w:p w:rsidR="00E90A4F" w:rsidRDefault="00E90A4F" w:rsidP="00E90A4F">
      <w:pPr>
        <w:pStyle w:val="a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</w:p>
    <w:p w:rsidR="00E90A4F" w:rsidRPr="00672C5B" w:rsidRDefault="00E90A4F" w:rsidP="00E90A4F">
      <w:pPr>
        <w:pStyle w:val="a7"/>
        <w:rPr>
          <w:rFonts w:ascii="Times New Roman" w:hAnsi="Times New Roman" w:cs="Times New Roman"/>
          <w:sz w:val="28"/>
          <w:szCs w:val="28"/>
        </w:rPr>
      </w:pPr>
      <w:r w:rsidRPr="00672C5B">
        <w:rPr>
          <w:rStyle w:val="a8"/>
          <w:rFonts w:ascii="Times New Roman" w:hAnsi="Times New Roman" w:cs="Times New Roman"/>
          <w:color w:val="000000"/>
          <w:sz w:val="28"/>
          <w:szCs w:val="28"/>
        </w:rPr>
        <w:t>9. Найдите слово с нулевым окончанием:</w:t>
      </w:r>
    </w:p>
    <w:p w:rsidR="00E90A4F" w:rsidRPr="00672C5B" w:rsidRDefault="00E90A4F" w:rsidP="00E90A4F">
      <w:pPr>
        <w:pStyle w:val="a7"/>
        <w:rPr>
          <w:rFonts w:ascii="Times New Roman" w:hAnsi="Times New Roman" w:cs="Times New Roman"/>
          <w:sz w:val="28"/>
          <w:szCs w:val="28"/>
        </w:rPr>
      </w:pPr>
      <w:r w:rsidRPr="00672C5B">
        <w:rPr>
          <w:rFonts w:ascii="Times New Roman" w:hAnsi="Times New Roman" w:cs="Times New Roman"/>
          <w:sz w:val="28"/>
          <w:szCs w:val="28"/>
        </w:rPr>
        <w:t>А)  книга</w:t>
      </w:r>
    </w:p>
    <w:p w:rsidR="00E90A4F" w:rsidRPr="00672C5B" w:rsidRDefault="00E90A4F" w:rsidP="00E90A4F">
      <w:pPr>
        <w:pStyle w:val="a7"/>
        <w:rPr>
          <w:rFonts w:ascii="Times New Roman" w:hAnsi="Times New Roman" w:cs="Times New Roman"/>
          <w:sz w:val="28"/>
          <w:szCs w:val="28"/>
        </w:rPr>
      </w:pPr>
      <w:r w:rsidRPr="00672C5B">
        <w:rPr>
          <w:rFonts w:ascii="Times New Roman" w:hAnsi="Times New Roman" w:cs="Times New Roman"/>
          <w:sz w:val="28"/>
          <w:szCs w:val="28"/>
        </w:rPr>
        <w:t>Б)  умный</w:t>
      </w:r>
    </w:p>
    <w:p w:rsidR="00E90A4F" w:rsidRPr="00672C5B" w:rsidRDefault="00E90A4F" w:rsidP="00E90A4F">
      <w:pPr>
        <w:pStyle w:val="a7"/>
        <w:rPr>
          <w:rFonts w:ascii="Times New Roman" w:hAnsi="Times New Roman" w:cs="Times New Roman"/>
          <w:sz w:val="28"/>
          <w:szCs w:val="28"/>
        </w:rPr>
      </w:pPr>
      <w:r w:rsidRPr="00672C5B">
        <w:rPr>
          <w:rFonts w:ascii="Times New Roman" w:hAnsi="Times New Roman" w:cs="Times New Roman"/>
          <w:sz w:val="28"/>
          <w:szCs w:val="28"/>
        </w:rPr>
        <w:t>В)  стул</w:t>
      </w:r>
    </w:p>
    <w:p w:rsidR="00E90A4F" w:rsidRPr="00672C5B" w:rsidRDefault="00E90A4F" w:rsidP="00E90A4F">
      <w:pPr>
        <w:pStyle w:val="a7"/>
        <w:rPr>
          <w:rFonts w:ascii="Times New Roman" w:hAnsi="Times New Roman" w:cs="Times New Roman"/>
          <w:sz w:val="28"/>
          <w:szCs w:val="28"/>
        </w:rPr>
      </w:pPr>
      <w:r w:rsidRPr="00672C5B">
        <w:rPr>
          <w:rFonts w:ascii="Times New Roman" w:hAnsi="Times New Roman" w:cs="Times New Roman"/>
          <w:sz w:val="28"/>
          <w:szCs w:val="28"/>
        </w:rPr>
        <w:t>Г)  вышла</w:t>
      </w:r>
    </w:p>
    <w:p w:rsidR="00E90A4F" w:rsidRPr="00672C5B" w:rsidRDefault="00E90A4F" w:rsidP="00E90A4F">
      <w:pPr>
        <w:pStyle w:val="a7"/>
        <w:rPr>
          <w:rFonts w:ascii="Times New Roman" w:hAnsi="Times New Roman" w:cs="Times New Roman"/>
          <w:sz w:val="28"/>
          <w:szCs w:val="28"/>
        </w:rPr>
      </w:pPr>
      <w:r w:rsidRPr="00672C5B">
        <w:rPr>
          <w:rFonts w:ascii="Times New Roman" w:hAnsi="Times New Roman" w:cs="Times New Roman"/>
          <w:sz w:val="28"/>
          <w:szCs w:val="28"/>
        </w:rPr>
        <w:t>Д)  сильное</w:t>
      </w:r>
    </w:p>
    <w:p w:rsidR="00E90A4F" w:rsidRDefault="00E90A4F" w:rsidP="00E90A4F">
      <w:pPr>
        <w:pStyle w:val="a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</w:p>
    <w:p w:rsidR="00E90A4F" w:rsidRPr="00672C5B" w:rsidRDefault="00E90A4F" w:rsidP="00E90A4F">
      <w:pPr>
        <w:pStyle w:val="a7"/>
        <w:rPr>
          <w:rFonts w:ascii="Times New Roman" w:hAnsi="Times New Roman" w:cs="Times New Roman"/>
          <w:sz w:val="28"/>
          <w:szCs w:val="28"/>
        </w:rPr>
      </w:pPr>
      <w:r w:rsidRPr="00672C5B">
        <w:rPr>
          <w:rStyle w:val="a8"/>
          <w:rFonts w:ascii="Times New Roman" w:hAnsi="Times New Roman" w:cs="Times New Roman"/>
          <w:color w:val="000000"/>
          <w:sz w:val="28"/>
          <w:szCs w:val="28"/>
        </w:rPr>
        <w:t>10</w:t>
      </w:r>
      <w:proofErr w:type="gramStart"/>
      <w:r w:rsidRPr="00672C5B">
        <w:rPr>
          <w:rStyle w:val="a8"/>
          <w:rFonts w:ascii="Times New Roman" w:hAnsi="Times New Roman" w:cs="Times New Roman"/>
          <w:color w:val="000000"/>
          <w:sz w:val="28"/>
          <w:szCs w:val="28"/>
        </w:rPr>
        <w:t> О</w:t>
      </w:r>
      <w:proofErr w:type="gramEnd"/>
      <w:r w:rsidRPr="00672C5B">
        <w:rPr>
          <w:rStyle w:val="a8"/>
          <w:rFonts w:ascii="Times New Roman" w:hAnsi="Times New Roman" w:cs="Times New Roman"/>
          <w:color w:val="000000"/>
          <w:sz w:val="28"/>
          <w:szCs w:val="28"/>
        </w:rPr>
        <w:t>пределите способ словообразования:</w:t>
      </w:r>
      <w:r w:rsidRPr="00672C5B">
        <w:rPr>
          <w:rFonts w:ascii="Times New Roman" w:hAnsi="Times New Roman" w:cs="Times New Roman"/>
          <w:sz w:val="28"/>
          <w:szCs w:val="28"/>
        </w:rPr>
        <w:t> </w:t>
      </w:r>
      <w:r w:rsidRPr="00672C5B">
        <w:rPr>
          <w:rStyle w:val="a9"/>
          <w:rFonts w:ascii="Times New Roman" w:hAnsi="Times New Roman" w:cs="Times New Roman"/>
          <w:b/>
          <w:bCs/>
          <w:color w:val="000000"/>
          <w:sz w:val="28"/>
          <w:szCs w:val="28"/>
        </w:rPr>
        <w:t>лесоруб, снегопад, водоустойчивый:</w:t>
      </w:r>
    </w:p>
    <w:p w:rsidR="00E90A4F" w:rsidRPr="00672C5B" w:rsidRDefault="00E90A4F" w:rsidP="00E90A4F">
      <w:pPr>
        <w:pStyle w:val="a7"/>
        <w:rPr>
          <w:rFonts w:ascii="Times New Roman" w:hAnsi="Times New Roman" w:cs="Times New Roman"/>
          <w:sz w:val="28"/>
          <w:szCs w:val="28"/>
        </w:rPr>
      </w:pPr>
      <w:r w:rsidRPr="00672C5B">
        <w:rPr>
          <w:rFonts w:ascii="Times New Roman" w:hAnsi="Times New Roman" w:cs="Times New Roman"/>
          <w:sz w:val="28"/>
          <w:szCs w:val="28"/>
        </w:rPr>
        <w:t>А)  суффиксальный</w:t>
      </w:r>
    </w:p>
    <w:p w:rsidR="00E90A4F" w:rsidRPr="00672C5B" w:rsidRDefault="00E90A4F" w:rsidP="00E90A4F">
      <w:pPr>
        <w:pStyle w:val="a7"/>
        <w:rPr>
          <w:rFonts w:ascii="Times New Roman" w:hAnsi="Times New Roman" w:cs="Times New Roman"/>
          <w:sz w:val="28"/>
          <w:szCs w:val="28"/>
        </w:rPr>
      </w:pPr>
      <w:r w:rsidRPr="00672C5B">
        <w:rPr>
          <w:rFonts w:ascii="Times New Roman" w:hAnsi="Times New Roman" w:cs="Times New Roman"/>
          <w:sz w:val="28"/>
          <w:szCs w:val="28"/>
        </w:rPr>
        <w:t>Б)  приставочный</w:t>
      </w:r>
    </w:p>
    <w:p w:rsidR="00E90A4F" w:rsidRPr="00672C5B" w:rsidRDefault="00E90A4F" w:rsidP="00E90A4F">
      <w:pPr>
        <w:pStyle w:val="a7"/>
        <w:rPr>
          <w:rFonts w:ascii="Times New Roman" w:hAnsi="Times New Roman" w:cs="Times New Roman"/>
          <w:sz w:val="28"/>
          <w:szCs w:val="28"/>
        </w:rPr>
      </w:pPr>
      <w:r w:rsidRPr="00672C5B">
        <w:rPr>
          <w:rFonts w:ascii="Times New Roman" w:hAnsi="Times New Roman" w:cs="Times New Roman"/>
          <w:sz w:val="28"/>
          <w:szCs w:val="28"/>
        </w:rPr>
        <w:t>В)  приставочно-суффиксальный</w:t>
      </w:r>
    </w:p>
    <w:p w:rsidR="00E90A4F" w:rsidRPr="00672C5B" w:rsidRDefault="00E90A4F" w:rsidP="00E90A4F">
      <w:pPr>
        <w:pStyle w:val="a7"/>
        <w:rPr>
          <w:rFonts w:ascii="Times New Roman" w:hAnsi="Times New Roman" w:cs="Times New Roman"/>
          <w:sz w:val="28"/>
          <w:szCs w:val="28"/>
        </w:rPr>
      </w:pPr>
      <w:r w:rsidRPr="00672C5B">
        <w:rPr>
          <w:rFonts w:ascii="Times New Roman" w:hAnsi="Times New Roman" w:cs="Times New Roman"/>
          <w:sz w:val="28"/>
          <w:szCs w:val="28"/>
        </w:rPr>
        <w:t>Г)  переход одной части речи в другую</w:t>
      </w:r>
    </w:p>
    <w:p w:rsidR="00E90A4F" w:rsidRPr="00672C5B" w:rsidRDefault="00E90A4F" w:rsidP="00E90A4F">
      <w:pPr>
        <w:pStyle w:val="a7"/>
        <w:rPr>
          <w:rFonts w:ascii="Times New Roman" w:hAnsi="Times New Roman" w:cs="Times New Roman"/>
          <w:sz w:val="28"/>
          <w:szCs w:val="28"/>
        </w:rPr>
      </w:pPr>
      <w:r w:rsidRPr="00672C5B">
        <w:rPr>
          <w:rFonts w:ascii="Times New Roman" w:hAnsi="Times New Roman" w:cs="Times New Roman"/>
          <w:sz w:val="28"/>
          <w:szCs w:val="28"/>
        </w:rPr>
        <w:t>Д)  сложение основ</w:t>
      </w:r>
    </w:p>
    <w:p w:rsidR="00E90A4F" w:rsidRPr="00672C5B" w:rsidRDefault="00E90A4F" w:rsidP="00E90A4F">
      <w:pPr>
        <w:pStyle w:val="a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</w:p>
    <w:p w:rsidR="00E90A4F" w:rsidRDefault="00E90A4F" w:rsidP="00E90A4F">
      <w:pPr>
        <w:pStyle w:val="a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</w:p>
    <w:p w:rsidR="00E90A4F" w:rsidRPr="00672C5B" w:rsidRDefault="00E90A4F" w:rsidP="00E90A4F">
      <w:pPr>
        <w:pStyle w:val="a7"/>
        <w:rPr>
          <w:rFonts w:ascii="Times New Roman" w:hAnsi="Times New Roman" w:cs="Times New Roman"/>
          <w:sz w:val="28"/>
          <w:szCs w:val="28"/>
        </w:rPr>
      </w:pPr>
      <w:r w:rsidRPr="00672C5B">
        <w:rPr>
          <w:rStyle w:val="a8"/>
          <w:rFonts w:ascii="Times New Roman" w:hAnsi="Times New Roman" w:cs="Times New Roman"/>
          <w:color w:val="000000"/>
          <w:sz w:val="28"/>
          <w:szCs w:val="28"/>
        </w:rPr>
        <w:t>11. Определите способ образования существительного</w:t>
      </w:r>
      <w:r w:rsidRPr="00672C5B">
        <w:rPr>
          <w:rFonts w:ascii="Times New Roman" w:hAnsi="Times New Roman" w:cs="Times New Roman"/>
          <w:sz w:val="28"/>
          <w:szCs w:val="28"/>
        </w:rPr>
        <w:t> </w:t>
      </w:r>
      <w:r w:rsidRPr="00672C5B">
        <w:rPr>
          <w:rStyle w:val="a9"/>
          <w:rFonts w:ascii="Times New Roman" w:hAnsi="Times New Roman" w:cs="Times New Roman"/>
          <w:b/>
          <w:bCs/>
          <w:color w:val="000000"/>
          <w:sz w:val="28"/>
          <w:szCs w:val="28"/>
        </w:rPr>
        <w:t>учительская</w:t>
      </w:r>
      <w:r w:rsidRPr="00672C5B">
        <w:rPr>
          <w:rStyle w:val="a8"/>
          <w:rFonts w:ascii="Times New Roman" w:hAnsi="Times New Roman" w:cs="Times New Roman"/>
          <w:color w:val="000000"/>
          <w:sz w:val="28"/>
          <w:szCs w:val="28"/>
        </w:rPr>
        <w:t>:</w:t>
      </w:r>
    </w:p>
    <w:p w:rsidR="00E90A4F" w:rsidRPr="00672C5B" w:rsidRDefault="00E90A4F" w:rsidP="00E90A4F">
      <w:pPr>
        <w:pStyle w:val="a7"/>
        <w:rPr>
          <w:rFonts w:ascii="Times New Roman" w:hAnsi="Times New Roman" w:cs="Times New Roman"/>
          <w:sz w:val="28"/>
          <w:szCs w:val="28"/>
        </w:rPr>
      </w:pPr>
      <w:r w:rsidRPr="00672C5B">
        <w:rPr>
          <w:rFonts w:ascii="Times New Roman" w:hAnsi="Times New Roman" w:cs="Times New Roman"/>
          <w:sz w:val="28"/>
          <w:szCs w:val="28"/>
        </w:rPr>
        <w:t>А) суффиксальный;</w:t>
      </w:r>
    </w:p>
    <w:p w:rsidR="00E90A4F" w:rsidRPr="00672C5B" w:rsidRDefault="00E90A4F" w:rsidP="00E90A4F">
      <w:pPr>
        <w:pStyle w:val="a7"/>
        <w:rPr>
          <w:rFonts w:ascii="Times New Roman" w:hAnsi="Times New Roman" w:cs="Times New Roman"/>
          <w:sz w:val="28"/>
          <w:szCs w:val="28"/>
        </w:rPr>
      </w:pPr>
      <w:r w:rsidRPr="00672C5B">
        <w:rPr>
          <w:rFonts w:ascii="Times New Roman" w:hAnsi="Times New Roman" w:cs="Times New Roman"/>
          <w:sz w:val="28"/>
          <w:szCs w:val="28"/>
        </w:rPr>
        <w:t>Б) переход из одной части речи в другую;</w:t>
      </w:r>
    </w:p>
    <w:p w:rsidR="00E90A4F" w:rsidRPr="00672C5B" w:rsidRDefault="00E90A4F" w:rsidP="00E90A4F">
      <w:pPr>
        <w:pStyle w:val="a7"/>
        <w:rPr>
          <w:rFonts w:ascii="Times New Roman" w:hAnsi="Times New Roman" w:cs="Times New Roman"/>
          <w:sz w:val="28"/>
          <w:szCs w:val="28"/>
        </w:rPr>
      </w:pPr>
      <w:r w:rsidRPr="00672C5B">
        <w:rPr>
          <w:rFonts w:ascii="Times New Roman" w:hAnsi="Times New Roman" w:cs="Times New Roman"/>
          <w:sz w:val="28"/>
          <w:szCs w:val="28"/>
        </w:rPr>
        <w:t>В) сложение основ</w:t>
      </w:r>
    </w:p>
    <w:p w:rsidR="00E90A4F" w:rsidRPr="00672C5B" w:rsidRDefault="00E90A4F" w:rsidP="00E90A4F">
      <w:pPr>
        <w:pStyle w:val="a7"/>
        <w:rPr>
          <w:rFonts w:ascii="Times New Roman" w:hAnsi="Times New Roman" w:cs="Times New Roman"/>
          <w:sz w:val="28"/>
          <w:szCs w:val="28"/>
        </w:rPr>
      </w:pPr>
      <w:r w:rsidRPr="00672C5B">
        <w:rPr>
          <w:rFonts w:ascii="Times New Roman" w:hAnsi="Times New Roman" w:cs="Times New Roman"/>
          <w:sz w:val="28"/>
          <w:szCs w:val="28"/>
        </w:rPr>
        <w:t>Г) приставочно-суффиксальный,</w:t>
      </w:r>
    </w:p>
    <w:p w:rsidR="00E90A4F" w:rsidRPr="00672C5B" w:rsidRDefault="00E90A4F" w:rsidP="00E90A4F">
      <w:pPr>
        <w:pStyle w:val="a7"/>
        <w:rPr>
          <w:rFonts w:ascii="Times New Roman" w:hAnsi="Times New Roman" w:cs="Times New Roman"/>
          <w:sz w:val="28"/>
          <w:szCs w:val="28"/>
        </w:rPr>
      </w:pPr>
      <w:r w:rsidRPr="00672C5B"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 w:rsidRPr="00672C5B">
        <w:rPr>
          <w:rFonts w:ascii="Times New Roman" w:hAnsi="Times New Roman" w:cs="Times New Roman"/>
          <w:sz w:val="28"/>
          <w:szCs w:val="28"/>
        </w:rPr>
        <w:t>безаффиксный</w:t>
      </w:r>
      <w:proofErr w:type="spellEnd"/>
      <w:r w:rsidRPr="00672C5B">
        <w:rPr>
          <w:rFonts w:ascii="Times New Roman" w:hAnsi="Times New Roman" w:cs="Times New Roman"/>
          <w:sz w:val="28"/>
          <w:szCs w:val="28"/>
        </w:rPr>
        <w:t>.</w:t>
      </w:r>
    </w:p>
    <w:p w:rsidR="00E90A4F" w:rsidRDefault="00E90A4F" w:rsidP="00E90A4F">
      <w:pPr>
        <w:pStyle w:val="a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</w:p>
    <w:p w:rsidR="00E90A4F" w:rsidRPr="00672C5B" w:rsidRDefault="00E90A4F" w:rsidP="00E90A4F">
      <w:pPr>
        <w:pStyle w:val="a7"/>
        <w:rPr>
          <w:rFonts w:ascii="Times New Roman" w:hAnsi="Times New Roman" w:cs="Times New Roman"/>
          <w:sz w:val="28"/>
          <w:szCs w:val="28"/>
        </w:rPr>
      </w:pPr>
      <w:r w:rsidRPr="00672C5B">
        <w:rPr>
          <w:rStyle w:val="a8"/>
          <w:rFonts w:ascii="Times New Roman" w:hAnsi="Times New Roman" w:cs="Times New Roman"/>
          <w:color w:val="000000"/>
          <w:sz w:val="28"/>
          <w:szCs w:val="28"/>
        </w:rPr>
        <w:t>12. Укажите, какой частью речи является подчёркнутое слово в предложении: Мы вошли в</w:t>
      </w:r>
      <w:r w:rsidRPr="00672C5B">
        <w:rPr>
          <w:rFonts w:ascii="Times New Roman" w:hAnsi="Times New Roman" w:cs="Times New Roman"/>
          <w:sz w:val="28"/>
          <w:szCs w:val="28"/>
        </w:rPr>
        <w:t> </w:t>
      </w:r>
      <w:r w:rsidRPr="00672C5B">
        <w:rPr>
          <w:rStyle w:val="a8"/>
          <w:rFonts w:ascii="Times New Roman" w:hAnsi="Times New Roman" w:cs="Times New Roman"/>
          <w:color w:val="000000"/>
          <w:sz w:val="28"/>
          <w:szCs w:val="28"/>
          <w:u w:val="single"/>
        </w:rPr>
        <w:t>столовую.</w:t>
      </w:r>
    </w:p>
    <w:p w:rsidR="00E90A4F" w:rsidRPr="00672C5B" w:rsidRDefault="00E90A4F" w:rsidP="00E90A4F">
      <w:pPr>
        <w:pStyle w:val="a7"/>
        <w:rPr>
          <w:rFonts w:ascii="Times New Roman" w:hAnsi="Times New Roman" w:cs="Times New Roman"/>
          <w:sz w:val="28"/>
          <w:szCs w:val="28"/>
        </w:rPr>
      </w:pPr>
      <w:r w:rsidRPr="00672C5B">
        <w:rPr>
          <w:rFonts w:ascii="Times New Roman" w:hAnsi="Times New Roman" w:cs="Times New Roman"/>
          <w:sz w:val="28"/>
          <w:szCs w:val="28"/>
        </w:rPr>
        <w:t>А)  прилагательное</w:t>
      </w:r>
    </w:p>
    <w:p w:rsidR="00E90A4F" w:rsidRPr="00672C5B" w:rsidRDefault="00E90A4F" w:rsidP="00E90A4F">
      <w:pPr>
        <w:pStyle w:val="a7"/>
        <w:rPr>
          <w:rFonts w:ascii="Times New Roman" w:hAnsi="Times New Roman" w:cs="Times New Roman"/>
          <w:sz w:val="28"/>
          <w:szCs w:val="28"/>
        </w:rPr>
      </w:pPr>
      <w:r w:rsidRPr="00672C5B">
        <w:rPr>
          <w:rFonts w:ascii="Times New Roman" w:hAnsi="Times New Roman" w:cs="Times New Roman"/>
          <w:sz w:val="28"/>
          <w:szCs w:val="28"/>
        </w:rPr>
        <w:t>Б)  причастие</w:t>
      </w:r>
    </w:p>
    <w:p w:rsidR="00E90A4F" w:rsidRPr="00672C5B" w:rsidRDefault="00E90A4F" w:rsidP="00E90A4F">
      <w:pPr>
        <w:pStyle w:val="a7"/>
        <w:rPr>
          <w:rFonts w:ascii="Times New Roman" w:hAnsi="Times New Roman" w:cs="Times New Roman"/>
          <w:sz w:val="28"/>
          <w:szCs w:val="28"/>
        </w:rPr>
      </w:pPr>
      <w:r w:rsidRPr="00672C5B">
        <w:rPr>
          <w:rFonts w:ascii="Times New Roman" w:hAnsi="Times New Roman" w:cs="Times New Roman"/>
          <w:sz w:val="28"/>
          <w:szCs w:val="28"/>
        </w:rPr>
        <w:t>В)  существительное</w:t>
      </w:r>
    </w:p>
    <w:p w:rsidR="00E90A4F" w:rsidRPr="00672C5B" w:rsidRDefault="00E90A4F" w:rsidP="00E90A4F">
      <w:pPr>
        <w:pStyle w:val="a7"/>
        <w:rPr>
          <w:rFonts w:ascii="Times New Roman" w:hAnsi="Times New Roman" w:cs="Times New Roman"/>
          <w:sz w:val="28"/>
          <w:szCs w:val="28"/>
        </w:rPr>
      </w:pPr>
      <w:r w:rsidRPr="00672C5B">
        <w:rPr>
          <w:rFonts w:ascii="Times New Roman" w:hAnsi="Times New Roman" w:cs="Times New Roman"/>
          <w:sz w:val="28"/>
          <w:szCs w:val="28"/>
        </w:rPr>
        <w:lastRenderedPageBreak/>
        <w:t>Г)  наречие</w:t>
      </w:r>
    </w:p>
    <w:p w:rsidR="00E90A4F" w:rsidRPr="00672C5B" w:rsidRDefault="00E90A4F" w:rsidP="00E90A4F">
      <w:pPr>
        <w:pStyle w:val="a7"/>
        <w:rPr>
          <w:rFonts w:ascii="Times New Roman" w:hAnsi="Times New Roman" w:cs="Times New Roman"/>
          <w:sz w:val="28"/>
          <w:szCs w:val="28"/>
        </w:rPr>
      </w:pPr>
      <w:r w:rsidRPr="00672C5B">
        <w:rPr>
          <w:rFonts w:ascii="Times New Roman" w:hAnsi="Times New Roman" w:cs="Times New Roman"/>
          <w:sz w:val="28"/>
          <w:szCs w:val="28"/>
        </w:rPr>
        <w:t>Д)  местоимение</w:t>
      </w:r>
    </w:p>
    <w:p w:rsidR="00E90A4F" w:rsidRPr="00672C5B" w:rsidRDefault="00E90A4F" w:rsidP="00E90A4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90A4F" w:rsidRPr="00672C5B" w:rsidRDefault="00E90A4F" w:rsidP="00E90A4F">
      <w:pPr>
        <w:pStyle w:val="a7"/>
        <w:rPr>
          <w:rFonts w:ascii="Times New Roman" w:hAnsi="Times New Roman" w:cs="Times New Roman"/>
          <w:sz w:val="28"/>
          <w:szCs w:val="28"/>
        </w:rPr>
      </w:pPr>
      <w:r w:rsidRPr="00672C5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13. Определите, с </w:t>
      </w:r>
      <w:proofErr w:type="gramStart"/>
      <w:r w:rsidRPr="00672C5B">
        <w:rPr>
          <w:rStyle w:val="a8"/>
          <w:rFonts w:ascii="Times New Roman" w:hAnsi="Times New Roman" w:cs="Times New Roman"/>
          <w:color w:val="000000"/>
          <w:sz w:val="28"/>
          <w:szCs w:val="28"/>
        </w:rPr>
        <w:t>помощью</w:t>
      </w:r>
      <w:proofErr w:type="gramEnd"/>
      <w:r w:rsidRPr="00672C5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каких морфем образовалось слово</w:t>
      </w:r>
      <w:r w:rsidRPr="00672C5B">
        <w:rPr>
          <w:rFonts w:ascii="Times New Roman" w:hAnsi="Times New Roman" w:cs="Times New Roman"/>
          <w:sz w:val="28"/>
          <w:szCs w:val="28"/>
        </w:rPr>
        <w:t> </w:t>
      </w:r>
      <w:r w:rsidRPr="00672C5B">
        <w:rPr>
          <w:rStyle w:val="a9"/>
          <w:rFonts w:ascii="Times New Roman" w:hAnsi="Times New Roman" w:cs="Times New Roman"/>
          <w:b/>
          <w:bCs/>
          <w:color w:val="000000"/>
          <w:sz w:val="28"/>
          <w:szCs w:val="28"/>
        </w:rPr>
        <w:t>преотличный</w:t>
      </w:r>
      <w:r w:rsidRPr="00672C5B">
        <w:rPr>
          <w:rStyle w:val="a8"/>
          <w:rFonts w:ascii="Times New Roman" w:hAnsi="Times New Roman" w:cs="Times New Roman"/>
          <w:color w:val="000000"/>
          <w:sz w:val="28"/>
          <w:szCs w:val="28"/>
        </w:rPr>
        <w:t>:</w:t>
      </w:r>
    </w:p>
    <w:p w:rsidR="00E90A4F" w:rsidRPr="00672C5B" w:rsidRDefault="00E90A4F" w:rsidP="00E90A4F">
      <w:pPr>
        <w:pStyle w:val="a7"/>
        <w:rPr>
          <w:rFonts w:ascii="Times New Roman" w:hAnsi="Times New Roman" w:cs="Times New Roman"/>
          <w:sz w:val="28"/>
          <w:szCs w:val="28"/>
        </w:rPr>
      </w:pPr>
      <w:r w:rsidRPr="00672C5B">
        <w:rPr>
          <w:rFonts w:ascii="Times New Roman" w:hAnsi="Times New Roman" w:cs="Times New Roman"/>
          <w:sz w:val="28"/>
          <w:szCs w:val="28"/>
        </w:rPr>
        <w:t>А) суффикс,</w:t>
      </w:r>
    </w:p>
    <w:p w:rsidR="00E90A4F" w:rsidRPr="00672C5B" w:rsidRDefault="00E90A4F" w:rsidP="00E90A4F">
      <w:pPr>
        <w:pStyle w:val="a7"/>
        <w:rPr>
          <w:rFonts w:ascii="Times New Roman" w:hAnsi="Times New Roman" w:cs="Times New Roman"/>
          <w:sz w:val="28"/>
          <w:szCs w:val="28"/>
        </w:rPr>
      </w:pPr>
      <w:r w:rsidRPr="00672C5B">
        <w:rPr>
          <w:rFonts w:ascii="Times New Roman" w:hAnsi="Times New Roman" w:cs="Times New Roman"/>
          <w:sz w:val="28"/>
          <w:szCs w:val="28"/>
        </w:rPr>
        <w:t>Б) два суффикса,</w:t>
      </w:r>
    </w:p>
    <w:p w:rsidR="00E90A4F" w:rsidRPr="00672C5B" w:rsidRDefault="00E90A4F" w:rsidP="00E90A4F">
      <w:pPr>
        <w:pStyle w:val="a7"/>
        <w:rPr>
          <w:rFonts w:ascii="Times New Roman" w:hAnsi="Times New Roman" w:cs="Times New Roman"/>
          <w:sz w:val="28"/>
          <w:szCs w:val="28"/>
        </w:rPr>
      </w:pPr>
      <w:r w:rsidRPr="00672C5B">
        <w:rPr>
          <w:rFonts w:ascii="Times New Roman" w:hAnsi="Times New Roman" w:cs="Times New Roman"/>
          <w:sz w:val="28"/>
          <w:szCs w:val="28"/>
        </w:rPr>
        <w:t>В) приставка и суффикс,</w:t>
      </w:r>
    </w:p>
    <w:p w:rsidR="00E90A4F" w:rsidRPr="00672C5B" w:rsidRDefault="00E90A4F" w:rsidP="00E90A4F">
      <w:pPr>
        <w:pStyle w:val="a7"/>
        <w:rPr>
          <w:rFonts w:ascii="Times New Roman" w:hAnsi="Times New Roman" w:cs="Times New Roman"/>
          <w:sz w:val="28"/>
          <w:szCs w:val="28"/>
        </w:rPr>
      </w:pPr>
      <w:r w:rsidRPr="00672C5B">
        <w:rPr>
          <w:rFonts w:ascii="Times New Roman" w:hAnsi="Times New Roman" w:cs="Times New Roman"/>
          <w:sz w:val="28"/>
          <w:szCs w:val="28"/>
        </w:rPr>
        <w:t>Г) приставка,</w:t>
      </w:r>
    </w:p>
    <w:p w:rsidR="00E90A4F" w:rsidRPr="00672C5B" w:rsidRDefault="00E90A4F" w:rsidP="00E90A4F">
      <w:pPr>
        <w:pStyle w:val="a7"/>
        <w:rPr>
          <w:rFonts w:ascii="Times New Roman" w:hAnsi="Times New Roman" w:cs="Times New Roman"/>
          <w:sz w:val="28"/>
          <w:szCs w:val="28"/>
        </w:rPr>
      </w:pPr>
      <w:r w:rsidRPr="00672C5B">
        <w:rPr>
          <w:rFonts w:ascii="Times New Roman" w:hAnsi="Times New Roman" w:cs="Times New Roman"/>
          <w:sz w:val="28"/>
          <w:szCs w:val="28"/>
        </w:rPr>
        <w:t>Д) соединительной гласной Е.</w:t>
      </w:r>
    </w:p>
    <w:p w:rsidR="00E90A4F" w:rsidRDefault="00E90A4F" w:rsidP="00E90A4F">
      <w:pPr>
        <w:pStyle w:val="a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</w:p>
    <w:p w:rsidR="00E90A4F" w:rsidRPr="00672C5B" w:rsidRDefault="00E90A4F" w:rsidP="00E90A4F">
      <w:pPr>
        <w:pStyle w:val="a7"/>
        <w:rPr>
          <w:rFonts w:ascii="Times New Roman" w:hAnsi="Times New Roman" w:cs="Times New Roman"/>
          <w:sz w:val="28"/>
          <w:szCs w:val="28"/>
        </w:rPr>
      </w:pPr>
      <w:r w:rsidRPr="00672C5B">
        <w:rPr>
          <w:rStyle w:val="a8"/>
          <w:rFonts w:ascii="Times New Roman" w:hAnsi="Times New Roman" w:cs="Times New Roman"/>
          <w:color w:val="000000"/>
          <w:sz w:val="28"/>
          <w:szCs w:val="28"/>
        </w:rPr>
        <w:t>14. Какое слово образовано путём  сложения основ:</w:t>
      </w:r>
    </w:p>
    <w:p w:rsidR="00E90A4F" w:rsidRPr="00672C5B" w:rsidRDefault="00E90A4F" w:rsidP="00E90A4F">
      <w:pPr>
        <w:pStyle w:val="a7"/>
        <w:rPr>
          <w:rFonts w:ascii="Times New Roman" w:hAnsi="Times New Roman" w:cs="Times New Roman"/>
          <w:sz w:val="28"/>
          <w:szCs w:val="28"/>
        </w:rPr>
      </w:pPr>
      <w:r w:rsidRPr="00672C5B">
        <w:rPr>
          <w:rFonts w:ascii="Times New Roman" w:hAnsi="Times New Roman" w:cs="Times New Roman"/>
          <w:sz w:val="28"/>
          <w:szCs w:val="28"/>
        </w:rPr>
        <w:t>А) настенный,</w:t>
      </w:r>
    </w:p>
    <w:p w:rsidR="00E90A4F" w:rsidRPr="00672C5B" w:rsidRDefault="00E90A4F" w:rsidP="00E90A4F">
      <w:pPr>
        <w:pStyle w:val="a7"/>
        <w:rPr>
          <w:rFonts w:ascii="Times New Roman" w:hAnsi="Times New Roman" w:cs="Times New Roman"/>
          <w:sz w:val="28"/>
          <w:szCs w:val="28"/>
        </w:rPr>
      </w:pPr>
      <w:r w:rsidRPr="00672C5B">
        <w:rPr>
          <w:rFonts w:ascii="Times New Roman" w:hAnsi="Times New Roman" w:cs="Times New Roman"/>
          <w:sz w:val="28"/>
          <w:szCs w:val="28"/>
        </w:rPr>
        <w:t>Б) подоконник,</w:t>
      </w:r>
    </w:p>
    <w:p w:rsidR="00E90A4F" w:rsidRPr="00672C5B" w:rsidRDefault="00E90A4F" w:rsidP="00E90A4F">
      <w:pPr>
        <w:pStyle w:val="a7"/>
        <w:rPr>
          <w:rFonts w:ascii="Times New Roman" w:hAnsi="Times New Roman" w:cs="Times New Roman"/>
          <w:sz w:val="28"/>
          <w:szCs w:val="28"/>
        </w:rPr>
      </w:pPr>
      <w:r w:rsidRPr="00672C5B">
        <w:rPr>
          <w:rFonts w:ascii="Times New Roman" w:hAnsi="Times New Roman" w:cs="Times New Roman"/>
          <w:sz w:val="28"/>
          <w:szCs w:val="28"/>
        </w:rPr>
        <w:t>В) пешеходный,</w:t>
      </w:r>
    </w:p>
    <w:p w:rsidR="00E90A4F" w:rsidRPr="00672C5B" w:rsidRDefault="00E90A4F" w:rsidP="00E90A4F">
      <w:pPr>
        <w:pStyle w:val="a7"/>
        <w:rPr>
          <w:rFonts w:ascii="Times New Roman" w:hAnsi="Times New Roman" w:cs="Times New Roman"/>
          <w:sz w:val="28"/>
          <w:szCs w:val="28"/>
        </w:rPr>
      </w:pPr>
      <w:r w:rsidRPr="00672C5B">
        <w:rPr>
          <w:rFonts w:ascii="Times New Roman" w:hAnsi="Times New Roman" w:cs="Times New Roman"/>
          <w:sz w:val="28"/>
          <w:szCs w:val="28"/>
        </w:rPr>
        <w:t>Г) ВУЗ,</w:t>
      </w:r>
    </w:p>
    <w:p w:rsidR="00E90A4F" w:rsidRPr="00672C5B" w:rsidRDefault="00E90A4F" w:rsidP="00E90A4F">
      <w:pPr>
        <w:pStyle w:val="a7"/>
        <w:rPr>
          <w:rFonts w:ascii="Times New Roman" w:hAnsi="Times New Roman" w:cs="Times New Roman"/>
          <w:sz w:val="28"/>
          <w:szCs w:val="28"/>
        </w:rPr>
      </w:pPr>
      <w:r w:rsidRPr="00672C5B">
        <w:rPr>
          <w:rFonts w:ascii="Times New Roman" w:hAnsi="Times New Roman" w:cs="Times New Roman"/>
          <w:sz w:val="28"/>
          <w:szCs w:val="28"/>
        </w:rPr>
        <w:t>Д) кресло-кровать.</w:t>
      </w:r>
    </w:p>
    <w:p w:rsidR="00E90A4F" w:rsidRDefault="00E90A4F" w:rsidP="00E90A4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90A4F" w:rsidRPr="00672C5B" w:rsidRDefault="00E90A4F" w:rsidP="00E90A4F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672C5B">
        <w:rPr>
          <w:rFonts w:ascii="Times New Roman" w:hAnsi="Times New Roman" w:cs="Times New Roman"/>
          <w:b/>
          <w:sz w:val="28"/>
          <w:szCs w:val="28"/>
        </w:rPr>
        <w:t xml:space="preserve">15. </w:t>
      </w:r>
      <w:proofErr w:type="gramStart"/>
      <w:r w:rsidRPr="00672C5B">
        <w:rPr>
          <w:rFonts w:ascii="Times New Roman" w:hAnsi="Times New Roman" w:cs="Times New Roman"/>
          <w:b/>
          <w:sz w:val="28"/>
          <w:szCs w:val="28"/>
        </w:rPr>
        <w:t>Слова</w:t>
      </w:r>
      <w:proofErr w:type="gramEnd"/>
      <w:r w:rsidRPr="00672C5B">
        <w:rPr>
          <w:rFonts w:ascii="Times New Roman" w:hAnsi="Times New Roman" w:cs="Times New Roman"/>
          <w:b/>
          <w:sz w:val="28"/>
          <w:szCs w:val="28"/>
        </w:rPr>
        <w:t xml:space="preserve"> какого ряда имеют две приставки?</w:t>
      </w:r>
    </w:p>
    <w:p w:rsidR="00E90A4F" w:rsidRPr="00672C5B" w:rsidRDefault="00E90A4F" w:rsidP="00E90A4F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672C5B">
        <w:rPr>
          <w:rFonts w:ascii="Times New Roman" w:hAnsi="Times New Roman" w:cs="Times New Roman"/>
          <w:sz w:val="28"/>
          <w:szCs w:val="28"/>
        </w:rPr>
        <w:t>А) предпосылка, предсказание, предубеждение</w:t>
      </w:r>
      <w:r w:rsidRPr="00672C5B">
        <w:rPr>
          <w:rFonts w:ascii="Times New Roman" w:hAnsi="Times New Roman" w:cs="Times New Roman"/>
          <w:sz w:val="28"/>
          <w:szCs w:val="28"/>
        </w:rPr>
        <w:br/>
        <w:t>Б) предрассветный, преподнести, преувеличить</w:t>
      </w:r>
      <w:r w:rsidRPr="00672C5B">
        <w:rPr>
          <w:rFonts w:ascii="Times New Roman" w:hAnsi="Times New Roman" w:cs="Times New Roman"/>
          <w:sz w:val="28"/>
          <w:szCs w:val="28"/>
        </w:rPr>
        <w:br/>
        <w:t>В) предыдущий, предшествовать, предусмотреть</w:t>
      </w:r>
      <w:r w:rsidRPr="00672C5B">
        <w:rPr>
          <w:rFonts w:ascii="Times New Roman" w:hAnsi="Times New Roman" w:cs="Times New Roman"/>
          <w:sz w:val="28"/>
          <w:szCs w:val="28"/>
        </w:rPr>
        <w:br/>
        <w:t>Г) предъюбилейный, предполагать, предугадать</w:t>
      </w:r>
      <w:proofErr w:type="gramEnd"/>
    </w:p>
    <w:p w:rsidR="00E90A4F" w:rsidRPr="00672C5B" w:rsidRDefault="00E90A4F" w:rsidP="00E90A4F">
      <w:pPr>
        <w:pStyle w:val="a7"/>
        <w:rPr>
          <w:rFonts w:ascii="Times New Roman" w:hAnsi="Times New Roman" w:cs="Times New Roman"/>
          <w:sz w:val="28"/>
          <w:szCs w:val="28"/>
        </w:rPr>
      </w:pPr>
      <w:r w:rsidRPr="00672C5B">
        <w:rPr>
          <w:rFonts w:ascii="Times New Roman" w:hAnsi="Times New Roman" w:cs="Times New Roman"/>
          <w:sz w:val="28"/>
          <w:szCs w:val="28"/>
        </w:rPr>
        <w:t>Д) предутренний, преднамеренный, провозвестник</w:t>
      </w:r>
    </w:p>
    <w:p w:rsidR="00E90A4F" w:rsidRPr="00404BB3" w:rsidRDefault="00E90A4F" w:rsidP="00404BB3">
      <w:pPr>
        <w:rPr>
          <w:b/>
          <w:sz w:val="28"/>
          <w:szCs w:val="28"/>
          <w:u w:val="single"/>
        </w:rPr>
      </w:pPr>
    </w:p>
    <w:p w:rsidR="00404BB3" w:rsidRPr="00404BB3" w:rsidRDefault="00404BB3" w:rsidP="00404BB3">
      <w:pPr>
        <w:rPr>
          <w:b/>
          <w:sz w:val="28"/>
          <w:szCs w:val="28"/>
          <w:u w:val="single"/>
        </w:rPr>
      </w:pPr>
      <w:r w:rsidRPr="00404BB3">
        <w:rPr>
          <w:b/>
          <w:sz w:val="28"/>
          <w:szCs w:val="28"/>
          <w:u w:val="single"/>
        </w:rPr>
        <w:t>АФК</w:t>
      </w:r>
    </w:p>
    <w:p w:rsidR="00404BB3" w:rsidRPr="001D2585" w:rsidRDefault="00404BB3" w:rsidP="00404BB3">
      <w:pPr>
        <w:rPr>
          <w:rFonts w:ascii="Times New Roman" w:hAnsi="Times New Roman" w:cs="Times New Roman"/>
          <w:sz w:val="28"/>
          <w:szCs w:val="28"/>
        </w:rPr>
      </w:pPr>
      <w:r w:rsidRPr="001D2585">
        <w:rPr>
          <w:rFonts w:ascii="Times New Roman" w:hAnsi="Times New Roman" w:cs="Times New Roman"/>
          <w:sz w:val="28"/>
          <w:szCs w:val="28"/>
        </w:rPr>
        <w:t xml:space="preserve">Сделайте </w:t>
      </w:r>
      <w:r>
        <w:rPr>
          <w:rFonts w:ascii="Times New Roman" w:hAnsi="Times New Roman" w:cs="Times New Roman"/>
          <w:sz w:val="28"/>
          <w:szCs w:val="28"/>
        </w:rPr>
        <w:t>разминку перед выполнением упражнений.</w:t>
      </w:r>
    </w:p>
    <w:p w:rsidR="00404BB3" w:rsidRDefault="00404BB3" w:rsidP="00404B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упражнения максимальное количество раз на время. С</w:t>
      </w:r>
      <w:r w:rsidRPr="001D2585">
        <w:rPr>
          <w:rFonts w:ascii="Times New Roman" w:hAnsi="Times New Roman" w:cs="Times New Roman"/>
          <w:sz w:val="28"/>
          <w:szCs w:val="28"/>
        </w:rPr>
        <w:t xml:space="preserve">нимите видео </w:t>
      </w:r>
      <w:r>
        <w:rPr>
          <w:rFonts w:ascii="Times New Roman" w:hAnsi="Times New Roman" w:cs="Times New Roman"/>
          <w:sz w:val="28"/>
          <w:szCs w:val="28"/>
        </w:rPr>
        <w:t>выполнения упражнений.</w:t>
      </w:r>
    </w:p>
    <w:p w:rsidR="00404BB3" w:rsidRDefault="00404BB3" w:rsidP="00404B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Подъем двух ног, лежа на спине, руки вдоль туловища. 30 секунд.</w:t>
      </w:r>
    </w:p>
    <w:p w:rsidR="00404BB3" w:rsidRDefault="00404BB3" w:rsidP="00404B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19375" cy="1746250"/>
            <wp:effectExtent l="19050" t="0" r="9525" b="0"/>
            <wp:docPr id="2" name="Рисунок 2" descr="Изображение выглядит как рисунок, карт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apip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BB3" w:rsidRDefault="00404BB3" w:rsidP="00404B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Из упора присев прыжком в </w:t>
      </w:r>
      <w:proofErr w:type="gramStart"/>
      <w:r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лежа. 30 секунд.</w:t>
      </w:r>
    </w:p>
    <w:p w:rsidR="00404BB3" w:rsidRDefault="00404BB3" w:rsidP="00404B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465780" cy="1400175"/>
            <wp:effectExtent l="19050" t="0" r="1320" b="0"/>
            <wp:docPr id="3" name="Рисунок 3" descr="Изображение выглядит как мужчина, женщи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rigin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578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BB3" w:rsidRDefault="00404BB3" w:rsidP="00404B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«Планка». 30 секунд.</w:t>
      </w:r>
    </w:p>
    <w:p w:rsidR="00404BB3" w:rsidRDefault="00404BB3" w:rsidP="00404B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47950" cy="1765394"/>
            <wp:effectExtent l="19050" t="0" r="0" b="0"/>
            <wp:docPr id="1" name="Рисунок 1" descr="Изображение выглядит как внутренний, человек, играет, женщи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k-pravilno-delat-planku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8940" cy="1766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BB3" w:rsidRPr="002B29CD" w:rsidRDefault="00404BB3" w:rsidP="00404BB3">
      <w:pPr>
        <w:rPr>
          <w:rFonts w:ascii="Times New Roman" w:hAnsi="Times New Roman" w:cs="Times New Roman"/>
          <w:sz w:val="28"/>
          <w:szCs w:val="28"/>
        </w:rPr>
      </w:pPr>
    </w:p>
    <w:p w:rsidR="00DB384F" w:rsidRPr="00404BB3" w:rsidRDefault="00DB384F" w:rsidP="00DB384F">
      <w:pPr>
        <w:rPr>
          <w:b/>
          <w:sz w:val="28"/>
          <w:szCs w:val="28"/>
          <w:u w:val="single"/>
        </w:rPr>
      </w:pPr>
      <w:r w:rsidRPr="00404BB3">
        <w:rPr>
          <w:b/>
          <w:sz w:val="28"/>
          <w:szCs w:val="28"/>
          <w:u w:val="single"/>
        </w:rPr>
        <w:t>История</w:t>
      </w:r>
    </w:p>
    <w:tbl>
      <w:tblPr>
        <w:tblStyle w:val="aa"/>
        <w:tblW w:w="11137" w:type="dxa"/>
        <w:tblInd w:w="-1306" w:type="dxa"/>
        <w:tblLayout w:type="fixed"/>
        <w:tblLook w:val="04A0"/>
      </w:tblPr>
      <w:tblGrid>
        <w:gridCol w:w="877"/>
        <w:gridCol w:w="932"/>
        <w:gridCol w:w="2666"/>
        <w:gridCol w:w="6662"/>
      </w:tblGrid>
      <w:tr w:rsidR="00DB384F" w:rsidRPr="00A332C9" w:rsidTr="00DB384F">
        <w:tc>
          <w:tcPr>
            <w:tcW w:w="877" w:type="dxa"/>
          </w:tcPr>
          <w:p w:rsidR="00DB384F" w:rsidRPr="00A332C9" w:rsidRDefault="00DB384F" w:rsidP="009314E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2C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32" w:type="dxa"/>
          </w:tcPr>
          <w:p w:rsidR="00DB384F" w:rsidRPr="00A332C9" w:rsidRDefault="00DB384F" w:rsidP="009314E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2C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66" w:type="dxa"/>
          </w:tcPr>
          <w:p w:rsidR="00DB384F" w:rsidRPr="00A332C9" w:rsidRDefault="00DB384F" w:rsidP="009314E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2C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662" w:type="dxa"/>
          </w:tcPr>
          <w:p w:rsidR="00DB384F" w:rsidRPr="00A332C9" w:rsidRDefault="00DB384F" w:rsidP="009314E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2C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DB384F" w:rsidRPr="00C30355" w:rsidTr="00DB384F">
        <w:tc>
          <w:tcPr>
            <w:tcW w:w="877" w:type="dxa"/>
          </w:tcPr>
          <w:p w:rsidR="00DB384F" w:rsidRPr="00A332C9" w:rsidRDefault="00DB384F" w:rsidP="009314E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A332C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2" w:type="dxa"/>
          </w:tcPr>
          <w:p w:rsidR="00DB384F" w:rsidRPr="00A332C9" w:rsidRDefault="00DB384F" w:rsidP="009314E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332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66" w:type="dxa"/>
          </w:tcPr>
          <w:p w:rsidR="00DB384F" w:rsidRDefault="00DB384F" w:rsidP="009314E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107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Культурное пространство Руси в середине XIII - XIV вв.</w:t>
            </w:r>
          </w:p>
          <w:p w:rsidR="00DB384F" w:rsidRPr="00245C25" w:rsidRDefault="00DB384F" w:rsidP="009314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5B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5C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Интернет-урок</w:t>
            </w:r>
            <w:r w:rsidRPr="00245C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45C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45C25">
              <w:rPr>
                <w:rFonts w:ascii="Times New Roman" w:hAnsi="Times New Roman" w:cs="Times New Roman"/>
                <w:sz w:val="24"/>
                <w:szCs w:val="24"/>
              </w:rPr>
              <w:t>Зарапин</w:t>
            </w:r>
            <w:proofErr w:type="spellEnd"/>
            <w:r w:rsidRPr="00245C25">
              <w:rPr>
                <w:rFonts w:ascii="Times New Roman" w:hAnsi="Times New Roman" w:cs="Times New Roman"/>
                <w:sz w:val="24"/>
                <w:szCs w:val="24"/>
              </w:rPr>
              <w:t xml:space="preserve"> Р.В. Культура Руси XIII - XIV вв.</w:t>
            </w:r>
          </w:p>
          <w:p w:rsidR="00DB384F" w:rsidRDefault="00DB384F" w:rsidP="009314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245C2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https://www.youtube.com/watch?v=ljKxp8QzN9U</w:t>
              </w:r>
            </w:hyperlink>
          </w:p>
          <w:p w:rsidR="00DB384F" w:rsidRDefault="00DB384F" w:rsidP="009314E8">
            <w:pPr>
              <w:pStyle w:val="a7"/>
            </w:pPr>
          </w:p>
          <w:p w:rsidR="00DB384F" w:rsidRPr="00A332C9" w:rsidRDefault="00DB384F" w:rsidP="009314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B384F" w:rsidRPr="00D35BA9" w:rsidRDefault="00DB384F" w:rsidP="00DB384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35BA9">
              <w:rPr>
                <w:rFonts w:ascii="Times New Roman" w:hAnsi="Times New Roman" w:cs="Times New Roman"/>
              </w:rPr>
              <w:t xml:space="preserve">Просмотреть интернет-урок. </w:t>
            </w:r>
          </w:p>
          <w:p w:rsidR="00DB384F" w:rsidRPr="00D35BA9" w:rsidRDefault="00DB384F" w:rsidP="00DB384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35BA9">
              <w:rPr>
                <w:rFonts w:ascii="Times New Roman" w:hAnsi="Times New Roman" w:cs="Times New Roman"/>
              </w:rPr>
              <w:t xml:space="preserve">Прочитать </w:t>
            </w:r>
            <w:r>
              <w:rPr>
                <w:rFonts w:ascii="Times New Roman" w:hAnsi="Times New Roman" w:cs="Times New Roman"/>
              </w:rPr>
              <w:t xml:space="preserve">учебник: </w:t>
            </w:r>
          </w:p>
          <w:p w:rsidR="00DB384F" w:rsidRPr="00D35BA9" w:rsidRDefault="00DB384F" w:rsidP="009314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5BA9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России. 6 класс. Учебник под ред. </w:t>
            </w:r>
            <w:proofErr w:type="spellStart"/>
            <w:r w:rsidRPr="00D35BA9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D35BA9">
              <w:rPr>
                <w:rFonts w:ascii="Times New Roman" w:hAnsi="Times New Roman" w:cs="Times New Roman"/>
                <w:sz w:val="24"/>
                <w:szCs w:val="24"/>
              </w:rPr>
              <w:t xml:space="preserve"> А.В., 5-е изд. М.: Просвещение, 2019. </w:t>
            </w:r>
            <w:r w:rsidRPr="00D35B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Часть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35BA9">
              <w:rPr>
                <w:rFonts w:ascii="Times New Roman" w:hAnsi="Times New Roman" w:cs="Times New Roman"/>
              </w:rPr>
              <w:t xml:space="preserve"> §2</w:t>
            </w:r>
            <w:r>
              <w:rPr>
                <w:rFonts w:ascii="Times New Roman" w:hAnsi="Times New Roman" w:cs="Times New Roman"/>
              </w:rPr>
              <w:t>4</w:t>
            </w:r>
            <w:r w:rsidRPr="00D35BA9">
              <w:rPr>
                <w:rFonts w:ascii="Times New Roman" w:hAnsi="Times New Roman" w:cs="Times New Roman"/>
              </w:rPr>
              <w:t xml:space="preserve">, Стр. </w:t>
            </w:r>
            <w:r>
              <w:rPr>
                <w:rFonts w:ascii="Times New Roman" w:hAnsi="Times New Roman" w:cs="Times New Roman"/>
              </w:rPr>
              <w:t>49-56</w:t>
            </w:r>
            <w:r w:rsidRPr="00D35BA9">
              <w:rPr>
                <w:rFonts w:ascii="Times New Roman" w:hAnsi="Times New Roman" w:cs="Times New Roman"/>
              </w:rPr>
              <w:t>.</w:t>
            </w:r>
          </w:p>
          <w:p w:rsidR="00DB384F" w:rsidRPr="00C30355" w:rsidRDefault="00DB384F" w:rsidP="00DB384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35BA9">
              <w:rPr>
                <w:rFonts w:ascii="Times New Roman" w:hAnsi="Times New Roman" w:cs="Times New Roman"/>
              </w:rPr>
              <w:t>Выписать в тетрадь термины из рубрики «Запоминаем новые слова» на</w:t>
            </w:r>
            <w:proofErr w:type="gramStart"/>
            <w:r w:rsidRPr="00D35BA9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D35BA9">
              <w:rPr>
                <w:rFonts w:ascii="Times New Roman" w:hAnsi="Times New Roman" w:cs="Times New Roman"/>
              </w:rPr>
              <w:t xml:space="preserve">тр. 19, 26, </w:t>
            </w:r>
            <w:r w:rsidRPr="00D14025">
              <w:rPr>
                <w:rFonts w:ascii="Times New Roman" w:hAnsi="Times New Roman" w:cs="Times New Roman"/>
                <w:u w:val="single"/>
              </w:rPr>
              <w:t>33, 40</w:t>
            </w:r>
            <w:r w:rsidRPr="00D35BA9">
              <w:rPr>
                <w:rFonts w:ascii="Times New Roman" w:hAnsi="Times New Roman" w:cs="Times New Roman"/>
              </w:rPr>
              <w:t>.</w:t>
            </w:r>
          </w:p>
          <w:p w:rsidR="00DB384F" w:rsidRPr="00C30355" w:rsidRDefault="00DB384F" w:rsidP="009314E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Письменного задания на эту неделю не будет.</w:t>
            </w:r>
          </w:p>
        </w:tc>
      </w:tr>
      <w:tr w:rsidR="00DB384F" w:rsidRPr="00A332C9" w:rsidTr="00DB384F">
        <w:tc>
          <w:tcPr>
            <w:tcW w:w="877" w:type="dxa"/>
          </w:tcPr>
          <w:p w:rsidR="00DB384F" w:rsidRPr="00A332C9" w:rsidRDefault="00DB384F" w:rsidP="009314E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932" w:type="dxa"/>
          </w:tcPr>
          <w:p w:rsidR="00DB384F" w:rsidRPr="00A332C9" w:rsidRDefault="00DB384F" w:rsidP="009314E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2C9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666" w:type="dxa"/>
          </w:tcPr>
          <w:p w:rsidR="00DB384F" w:rsidRPr="000E0A49" w:rsidRDefault="00DB384F" w:rsidP="009314E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E0A4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 мая – День Победы (выходной).</w:t>
            </w:r>
          </w:p>
          <w:p w:rsidR="00DB384F" w:rsidRPr="00A332C9" w:rsidRDefault="00DB384F" w:rsidP="009314E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DB384F" w:rsidRDefault="00DB384F" w:rsidP="0093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D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Предлагаю факультативное задание</w:t>
            </w:r>
            <w:r w:rsidRPr="000E0A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0A4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BE44C3">
              <w:rPr>
                <w:rFonts w:ascii="Times New Roman" w:hAnsi="Times New Roman" w:cs="Times New Roman"/>
                <w:sz w:val="24"/>
                <w:szCs w:val="24"/>
              </w:rPr>
              <w:t>Выяснить у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4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дедушек, бабушек, </w:t>
            </w:r>
            <w:r w:rsidRPr="00BE44C3">
              <w:rPr>
                <w:rFonts w:ascii="Times New Roman" w:hAnsi="Times New Roman" w:cs="Times New Roman"/>
                <w:sz w:val="24"/>
                <w:szCs w:val="24"/>
              </w:rPr>
              <w:t xml:space="preserve">кто из ваших прадедов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других родственников </w:t>
            </w:r>
            <w:r w:rsidRPr="00BE44C3">
              <w:rPr>
                <w:rFonts w:ascii="Times New Roman" w:hAnsi="Times New Roman" w:cs="Times New Roman"/>
                <w:sz w:val="24"/>
                <w:szCs w:val="24"/>
              </w:rPr>
              <w:t>воевал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 составить короткий рассказ об одном из них</w:t>
            </w:r>
            <w:r w:rsidRPr="00BE44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44C3">
              <w:rPr>
                <w:rFonts w:ascii="Times New Roman" w:hAnsi="Times New Roman" w:cs="Times New Roman"/>
                <w:sz w:val="24"/>
                <w:szCs w:val="24"/>
              </w:rPr>
              <w:t xml:space="preserve">На сайтах </w:t>
            </w:r>
            <w:r w:rsidRPr="00DE20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«Память народа»</w:t>
            </w:r>
            <w:r w:rsidRPr="00BE4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E20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«Подвиг народа»</w:t>
            </w:r>
            <w:r w:rsidRPr="00BE4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выложены рассекреченные данные о солдатах Великой Отечественной войны из архивов Министерства обороны РФ.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1" w:history="1">
              <w:r w:rsidRPr="002044D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https://pamyat-naroda.ru</w:t>
              </w:r>
            </w:hyperlink>
            <w:r w:rsidRPr="00BE44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2" w:anchor="tab=navPeople_search" w:history="1">
              <w:r w:rsidRPr="00BE44C3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http://podvignaroda.ru/?#tab=navPeople_search</w:t>
              </w:r>
            </w:hyperlink>
          </w:p>
          <w:p w:rsidR="00DB384F" w:rsidRPr="00DE2066" w:rsidRDefault="00DB384F" w:rsidP="009314E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E2066">
              <w:rPr>
                <w:rFonts w:ascii="Times New Roman" w:hAnsi="Times New Roman" w:cs="Times New Roman"/>
                <w:sz w:val="23"/>
                <w:szCs w:val="23"/>
              </w:rPr>
              <w:t xml:space="preserve">На этих сайтах можно по фамилии, имени и отчеству советского солдата найти его награды, приказы о награждениях с описанием, где и за что они получены, а также уточнить боевой </w:t>
            </w:r>
            <w:r w:rsidRPr="00DE206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путь войсковых соединений, в рядах которых воевал солдат.</w:t>
            </w:r>
          </w:p>
          <w:p w:rsidR="00DB384F" w:rsidRPr="00A332C9" w:rsidRDefault="00DB384F" w:rsidP="009314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E2066">
              <w:rPr>
                <w:rFonts w:ascii="Times New Roman" w:hAnsi="Times New Roman" w:cs="Times New Roman"/>
                <w:bCs/>
                <w:sz w:val="23"/>
                <w:szCs w:val="23"/>
                <w:u w:val="single"/>
              </w:rPr>
              <w:t>!!!</w:t>
            </w:r>
            <w:r w:rsidRPr="00DE2066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Кто выполнит факультативное задание – получит  дополнительную оценку.</w:t>
            </w:r>
          </w:p>
        </w:tc>
      </w:tr>
    </w:tbl>
    <w:p w:rsidR="00404BB3" w:rsidRPr="00404BB3" w:rsidRDefault="00404BB3" w:rsidP="00404BB3">
      <w:pPr>
        <w:rPr>
          <w:sz w:val="28"/>
          <w:szCs w:val="28"/>
        </w:rPr>
      </w:pPr>
    </w:p>
    <w:sectPr w:rsidR="00404BB3" w:rsidRPr="00404BB3" w:rsidSect="00C75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107B"/>
    <w:multiLevelType w:val="hybridMultilevel"/>
    <w:tmpl w:val="07B28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84D1A"/>
    <w:multiLevelType w:val="multilevel"/>
    <w:tmpl w:val="7B18B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CFF"/>
    <w:rsid w:val="00404BB3"/>
    <w:rsid w:val="00654358"/>
    <w:rsid w:val="00C75F2F"/>
    <w:rsid w:val="00CB4CFF"/>
    <w:rsid w:val="00DB384F"/>
    <w:rsid w:val="00E90A4F"/>
    <w:rsid w:val="00F81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0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4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BB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90A4F"/>
    <w:rPr>
      <w:color w:val="0000FF" w:themeColor="hyperlink"/>
      <w:u w:val="single"/>
    </w:rPr>
  </w:style>
  <w:style w:type="paragraph" w:styleId="a7">
    <w:name w:val="No Spacing"/>
    <w:uiPriority w:val="1"/>
    <w:qFormat/>
    <w:rsid w:val="00E90A4F"/>
    <w:pPr>
      <w:spacing w:after="0" w:line="240" w:lineRule="auto"/>
    </w:pPr>
    <w:rPr>
      <w:rFonts w:eastAsiaTheme="minorEastAsia"/>
      <w:lang w:eastAsia="ru-RU"/>
    </w:rPr>
  </w:style>
  <w:style w:type="character" w:styleId="a8">
    <w:name w:val="Strong"/>
    <w:basedOn w:val="a0"/>
    <w:uiPriority w:val="22"/>
    <w:qFormat/>
    <w:rsid w:val="00E90A4F"/>
    <w:rPr>
      <w:b/>
      <w:bCs/>
    </w:rPr>
  </w:style>
  <w:style w:type="character" w:styleId="a9">
    <w:name w:val="Emphasis"/>
    <w:basedOn w:val="a0"/>
    <w:uiPriority w:val="20"/>
    <w:qFormat/>
    <w:rsid w:val="00E90A4F"/>
    <w:rPr>
      <w:i/>
      <w:iCs/>
    </w:rPr>
  </w:style>
  <w:style w:type="table" w:styleId="aa">
    <w:name w:val="Table Grid"/>
    <w:basedOn w:val="a1"/>
    <w:uiPriority w:val="59"/>
    <w:rsid w:val="00DB384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podvignaroda.ru/?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dez-antonova@yandex.ru" TargetMode="External"/><Relationship Id="rId11" Type="http://schemas.openxmlformats.org/officeDocument/2006/relationships/hyperlink" Target="https://pamyat-naroda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ljKxp8QzN9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1054</Words>
  <Characters>6014</Characters>
  <Application>Microsoft Office Word</Application>
  <DocSecurity>0</DocSecurity>
  <Lines>50</Lines>
  <Paragraphs>14</Paragraphs>
  <ScaleCrop>false</ScaleCrop>
  <Company/>
  <LinksUpToDate>false</LinksUpToDate>
  <CharactersWithSpaces>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</dc:creator>
  <cp:lastModifiedBy>Школьник</cp:lastModifiedBy>
  <cp:revision>6</cp:revision>
  <dcterms:created xsi:type="dcterms:W3CDTF">2020-05-05T04:25:00Z</dcterms:created>
  <dcterms:modified xsi:type="dcterms:W3CDTF">2020-05-05T07:54:00Z</dcterms:modified>
</cp:coreProperties>
</file>