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</w:p>
    <w:p w:rsidR="006F0D1D" w:rsidRDefault="006F0D1D" w:rsidP="006F0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0D1D" w:rsidRDefault="006F0D1D" w:rsidP="006F0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29.04.2020г.</w:t>
      </w:r>
    </w:p>
    <w:p w:rsidR="006F0D1D" w:rsidRDefault="006F0D1D" w:rsidP="006F0D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урока: Мощность электрического тока.</w:t>
      </w:r>
    </w:p>
    <w:p w:rsidR="006F0D1D" w:rsidRDefault="006F0D1D" w:rsidP="006F0D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записать дату и тему урока.</w:t>
      </w:r>
    </w:p>
    <w:p w:rsidR="006F0D1D" w:rsidRDefault="006F0D1D" w:rsidP="006F0D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 учебнике §§ 51,52.</w:t>
      </w:r>
    </w:p>
    <w:p w:rsidR="006F0D1D" w:rsidRDefault="006F0D1D" w:rsidP="006F0D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после § 51 и устно после § 52.</w:t>
      </w:r>
    </w:p>
    <w:p w:rsidR="006F0D1D" w:rsidRDefault="006F0D1D" w:rsidP="006F0D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решить задачи упр. 25 (1, 2, 4)</w:t>
      </w:r>
    </w:p>
    <w:p w:rsidR="006F0D1D" w:rsidRDefault="006F0D1D" w:rsidP="006F0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06.05. (до 19.00 час.)</w:t>
      </w:r>
    </w:p>
    <w:p w:rsidR="006F0D1D" w:rsidRDefault="006F0D1D" w:rsidP="006F0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выслать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8-950-200-85-37 или на почту: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pioekbg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404EC" w:rsidRDefault="003404EC"/>
    <w:p w:rsidR="006F0D1D" w:rsidRDefault="006F0D1D"/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A3C" w:rsidRDefault="00F14A3C" w:rsidP="00F14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</w:t>
      </w:r>
    </w:p>
    <w:p w:rsidR="00F14A3C" w:rsidRDefault="00F14A3C" w:rsidP="00F14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Внешняя политика Павла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4A3C" w:rsidRDefault="00F14A3C" w:rsidP="00F14A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  <w:t>Интернет-урок:</w:t>
      </w:r>
      <w:r>
        <w:rPr>
          <w:rFonts w:ascii="Times New Roman" w:hAnsi="Times New Roman" w:cs="Times New Roman"/>
          <w:sz w:val="24"/>
          <w:szCs w:val="24"/>
        </w:rPr>
        <w:br/>
      </w:r>
      <w:hyperlink r:id="rId6" w:history="1">
        <w:r>
          <w:rPr>
            <w:rStyle w:val="a4"/>
            <w:rFonts w:ascii="Times New Roman" w:hAnsi="Times New Roman" w:cs="Times New Roman"/>
          </w:rPr>
          <w:t>https://www.youtube.com/watch?v=kjv1IJJEKrY</w:t>
        </w:r>
      </w:hyperlink>
    </w:p>
    <w:p w:rsidR="00F14A3C" w:rsidRDefault="00F14A3C" w:rsidP="00F14A3C"/>
    <w:p w:rsidR="00F14A3C" w:rsidRDefault="00F14A3C" w:rsidP="00F14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Просмотреть интернет-урок. </w:t>
      </w:r>
    </w:p>
    <w:p w:rsidR="00F14A3C" w:rsidRDefault="00F14A3C" w:rsidP="00F14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учебник: </w:t>
      </w:r>
    </w:p>
    <w:p w:rsidR="00F14A3C" w:rsidRDefault="00F14A3C" w:rsidP="00F14A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8 класс. Учебное пособие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3-е изд. М.: Просвещение, 2018. Часть 2, §25, Стр. 63-70.</w:t>
      </w:r>
    </w:p>
    <w:p w:rsidR="00F14A3C" w:rsidRDefault="00F14A3C" w:rsidP="00F14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карту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тр. 65.</w:t>
      </w:r>
    </w:p>
    <w:p w:rsidR="00F14A3C" w:rsidRDefault="00F14A3C" w:rsidP="00F14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Письменно (не более 2 тетрадных страниц!)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 в конце §25 (рубрика «Вопросы и задания для работы с текстом параграфа», Стр. 68):</w:t>
      </w:r>
    </w:p>
    <w:p w:rsidR="00F14A3C" w:rsidRDefault="00F14A3C" w:rsidP="00F14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вопрос №1 отвечает Платонов; </w:t>
      </w:r>
    </w:p>
    <w:p w:rsidR="00F14A3C" w:rsidRDefault="00F14A3C" w:rsidP="00F14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вопрос №2 отвечает Белоногова; </w:t>
      </w:r>
    </w:p>
    <w:p w:rsidR="00F14A3C" w:rsidRDefault="00F14A3C" w:rsidP="00F14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вопрос №4 отвечает Комлева;</w:t>
      </w:r>
    </w:p>
    <w:p w:rsidR="00F14A3C" w:rsidRDefault="00F14A3C" w:rsidP="00F14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вопрос №7 отвечает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Прокупик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A3C" w:rsidRDefault="00F14A3C" w:rsidP="00F14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термины под рубрикой «Запоминаем новые слова»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тр. 15, 20, 32, 49 Части 2 учебника «История России», а также </w:t>
      </w:r>
      <w:r>
        <w:rPr>
          <w:rFonts w:ascii="Times New Roman" w:hAnsi="Times New Roman" w:cs="Times New Roman"/>
          <w:sz w:val="24"/>
          <w:szCs w:val="24"/>
          <w:u w:val="single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термины из Части 1 учебника «История России»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Белоногова выписывают термины в тетрадь и присылают учителю).</w:t>
      </w:r>
    </w:p>
    <w:p w:rsidR="00F14A3C" w:rsidRDefault="00F14A3C" w:rsidP="00F14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Отправить задание в файле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или сфотографированные тетради </w:t>
      </w:r>
      <w:r>
        <w:rPr>
          <w:rFonts w:ascii="Times New Roman" w:hAnsi="Times New Roman" w:cs="Times New Roman"/>
          <w:sz w:val="24"/>
          <w:szCs w:val="24"/>
          <w:u w:val="single"/>
        </w:rPr>
        <w:t>до 4 мая</w:t>
      </w:r>
      <w:r>
        <w:rPr>
          <w:rFonts w:ascii="Times New Roman" w:hAnsi="Times New Roman" w:cs="Times New Roman"/>
          <w:sz w:val="24"/>
          <w:szCs w:val="24"/>
        </w:rPr>
        <w:t xml:space="preserve"> на проверку учителю по электронной почте: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blinovivan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, либо по </w:t>
      </w:r>
      <w:proofErr w:type="spellStart"/>
      <w:r>
        <w:rPr>
          <w:rFonts w:ascii="Times New Roman" w:hAnsi="Times New Roman" w:cs="Times New Roman"/>
        </w:rPr>
        <w:t>Скайпу</w:t>
      </w:r>
      <w:proofErr w:type="spellEnd"/>
      <w:r>
        <w:rPr>
          <w:rFonts w:ascii="Times New Roman" w:hAnsi="Times New Roman" w:cs="Times New Roman"/>
        </w:rPr>
        <w:t xml:space="preserve">, адрес: </w:t>
      </w:r>
      <w:proofErr w:type="spellStart"/>
      <w:r>
        <w:rPr>
          <w:rFonts w:ascii="Times New Roman" w:hAnsi="Times New Roman" w:cs="Times New Roman"/>
          <w:lang w:val="en-US"/>
        </w:rPr>
        <w:t>ivan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blinov</w:t>
      </w:r>
      <w:proofErr w:type="spellEnd"/>
      <w:r>
        <w:rPr>
          <w:rFonts w:ascii="Times New Roman" w:hAnsi="Times New Roman" w:cs="Times New Roman"/>
        </w:rPr>
        <w:t>.</w:t>
      </w:r>
    </w:p>
    <w:p w:rsidR="00F14A3C" w:rsidRDefault="00F14A3C" w:rsidP="00F14A3C">
      <w:pPr>
        <w:rPr>
          <w:rFonts w:ascii="Times New Roman" w:hAnsi="Times New Roman" w:cs="Times New Roman"/>
        </w:rPr>
      </w:pPr>
    </w:p>
    <w:p w:rsidR="00F14A3C" w:rsidRDefault="00F14A3C" w:rsidP="00F14A3C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1 мая – День международной солидарности трудящихся (выходной).</w:t>
      </w:r>
    </w:p>
    <w:p w:rsidR="00F14A3C" w:rsidRDefault="00F14A3C" w:rsidP="00F14A3C">
      <w:r>
        <w:rPr>
          <w:rFonts w:ascii="Times New Roman" w:hAnsi="Times New Roman" w:cs="Times New Roman"/>
          <w:sz w:val="24"/>
          <w:szCs w:val="24"/>
        </w:rPr>
        <w:t>Занятия нет. Но те, кто подготовят реферат по истории появления этого праздника – получат дополнительную оценку.</w:t>
      </w: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урок </w:t>
      </w:r>
    </w:p>
    <w:p w:rsidR="006F0D1D" w:rsidRDefault="006F0D1D" w:rsidP="006F0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ОБЖ</w:t>
      </w:r>
    </w:p>
    <w:p w:rsidR="006F0D1D" w:rsidRDefault="006F0D1D" w:rsidP="006F0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29.04.2020г.</w:t>
      </w:r>
    </w:p>
    <w:p w:rsidR="006F0D1D" w:rsidRDefault="006F0D1D" w:rsidP="006F0D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урока: Занятие физкультурой и спортом.</w:t>
      </w:r>
    </w:p>
    <w:p w:rsidR="006F0D1D" w:rsidRDefault="006F0D1D" w:rsidP="006F0D1D">
      <w:pPr>
        <w:pStyle w:val="a5"/>
        <w:numPr>
          <w:ilvl w:val="0"/>
          <w:numId w:val="2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Прочитать в учебнике ОБЖ § 1.1,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>, глава 1.</w:t>
      </w:r>
    </w:p>
    <w:p w:rsidR="006F0D1D" w:rsidRDefault="006F0D1D" w:rsidP="006F0D1D">
      <w:pPr>
        <w:pStyle w:val="a5"/>
        <w:numPr>
          <w:ilvl w:val="0"/>
          <w:numId w:val="2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Записать дату и тему урока в тетради. </w:t>
      </w:r>
    </w:p>
    <w:p w:rsidR="006F0D1D" w:rsidRDefault="006F0D1D" w:rsidP="006F0D1D">
      <w:pPr>
        <w:pStyle w:val="a5"/>
        <w:numPr>
          <w:ilvl w:val="0"/>
          <w:numId w:val="2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 выполните задания:</w:t>
      </w:r>
    </w:p>
    <w:p w:rsidR="006F0D1D" w:rsidRDefault="006F0D1D" w:rsidP="006F0D1D">
      <w:pPr>
        <w:pStyle w:val="a5"/>
        <w:numPr>
          <w:ilvl w:val="0"/>
          <w:numId w:val="3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значение и пути формирования физических качеств: скоростных, силовых, выносливости, гибкости.</w:t>
      </w:r>
    </w:p>
    <w:p w:rsidR="006F0D1D" w:rsidRDefault="006F0D1D" w:rsidP="006F0D1D">
      <w:pPr>
        <w:pStyle w:val="a5"/>
        <w:numPr>
          <w:ilvl w:val="0"/>
          <w:numId w:val="3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влияют различные виды спорта на формирование физических качеств?</w:t>
      </w:r>
    </w:p>
    <w:p w:rsidR="006F0D1D" w:rsidRDefault="006F0D1D" w:rsidP="006F0D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06.05. (до 19.00 час.)</w:t>
      </w:r>
    </w:p>
    <w:p w:rsidR="006F0D1D" w:rsidRDefault="006F0D1D" w:rsidP="006F0D1D">
      <w:pPr>
        <w:jc w:val="both"/>
        <w:rPr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выслать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8-950-200-85-37 или на почту: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pioekbg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14A3C" w:rsidRDefault="00F14A3C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A3C" w:rsidRDefault="00F14A3C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6F0D1D" w:rsidRDefault="006F0D1D" w:rsidP="006F0D1D"/>
    <w:p w:rsidR="006F0D1D" w:rsidRDefault="006F0D1D" w:rsidP="006F0D1D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алгебра. Задание на неделю. Решение задач с помощью систем уравнений. Алгоритм решения записан в специальных тетрадях. Параграф 37: разобрать задачи в тексте параграфа. №№ 653, 654,656</w:t>
      </w: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A3C" w:rsidRDefault="00F14A3C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A3C" w:rsidRDefault="00F14A3C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A3C" w:rsidRDefault="00F14A3C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A3C" w:rsidRDefault="00F14A3C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A3C" w:rsidRDefault="00F14A3C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A3C" w:rsidRDefault="00F14A3C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 урок </w:t>
      </w: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6F0D1D" w:rsidRDefault="006F0D1D" w:rsidP="006F0D1D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Двадцать девятое  апреля</w:t>
      </w:r>
    </w:p>
    <w:p w:rsidR="006F0D1D" w:rsidRDefault="006F0D1D" w:rsidP="006F0D1D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Дистанционное обучение</w:t>
      </w:r>
    </w:p>
    <w:p w:rsidR="006F0D1D" w:rsidRDefault="006F0D1D" w:rsidP="006F0D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Морфология и орфография. Повторение</w:t>
      </w:r>
    </w:p>
    <w:p w:rsidR="006F0D1D" w:rsidRDefault="006F0D1D" w:rsidP="006F0D1D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(Устная работа)</w:t>
      </w:r>
    </w:p>
    <w:p w:rsidR="006F0D1D" w:rsidRDefault="006F0D1D" w:rsidP="006F0D1D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Изучение </w:t>
      </w:r>
      <w:r>
        <w:rPr>
          <w:rFonts w:ascii="Times New Roman" w:eastAsia="Newton-Regular" w:hAnsi="Times New Roman" w:cs="Times New Roman"/>
          <w:sz w:val="24"/>
          <w:szCs w:val="24"/>
        </w:rPr>
        <w:t>§</w:t>
      </w:r>
      <w:r>
        <w:rPr>
          <w:rFonts w:ascii="Times New Roman" w:eastAsia="Newton-Regular" w:hAnsi="Times New Roman"/>
          <w:sz w:val="24"/>
          <w:szCs w:val="24"/>
        </w:rPr>
        <w:t xml:space="preserve"> 81 (чтение и осознание теоретического материала в учебнике)</w:t>
      </w:r>
    </w:p>
    <w:p w:rsidR="006F0D1D" w:rsidRDefault="006F0D1D" w:rsidP="006F0D1D">
      <w:pPr>
        <w:rPr>
          <w:rFonts w:ascii="Times New Roman" w:eastAsia="Newton-Regular" w:hAnsi="Times New Roman"/>
          <w:sz w:val="24"/>
          <w:szCs w:val="24"/>
          <w:u w:val="single"/>
        </w:rPr>
      </w:pPr>
      <w:r>
        <w:rPr>
          <w:rFonts w:ascii="Times New Roman" w:eastAsia="Newton-Regular" w:hAnsi="Times New Roman"/>
          <w:sz w:val="24"/>
          <w:szCs w:val="24"/>
        </w:rPr>
        <w:t>Выполнение упражнений (</w:t>
      </w:r>
      <w:r>
        <w:rPr>
          <w:rFonts w:ascii="Times New Roman" w:eastAsia="Newton-Regular" w:hAnsi="Times New Roman"/>
          <w:sz w:val="24"/>
          <w:szCs w:val="24"/>
          <w:u w:val="single"/>
        </w:rPr>
        <w:t>письменно в тетради</w:t>
      </w:r>
      <w:r>
        <w:rPr>
          <w:rFonts w:ascii="Times New Roman" w:eastAsia="Newton-Regular" w:hAnsi="Times New Roman"/>
          <w:sz w:val="24"/>
          <w:szCs w:val="24"/>
        </w:rPr>
        <w:t>) (</w:t>
      </w:r>
      <w:r>
        <w:rPr>
          <w:rFonts w:ascii="Times New Roman" w:eastAsia="Newton-Regular" w:hAnsi="Times New Roman"/>
          <w:sz w:val="24"/>
          <w:szCs w:val="24"/>
          <w:u w:val="single"/>
        </w:rPr>
        <w:t>тетради соберу, когда выйдем  из дистанционного обучения)</w:t>
      </w:r>
    </w:p>
    <w:p w:rsidR="006F0D1D" w:rsidRDefault="006F0D1D" w:rsidP="006F0D1D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Упр.491,492</w:t>
      </w:r>
    </w:p>
    <w:p w:rsidR="006F0D1D" w:rsidRDefault="006F0D1D" w:rsidP="006F0D1D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Домашнее задание: используя материалы упр.490 и вопросы на с. 194 и 195 составить презентацию «Морфология»</w:t>
      </w:r>
    </w:p>
    <w:p w:rsidR="006F0D1D" w:rsidRDefault="006F0D1D" w:rsidP="006F0D1D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 сразу мне: 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nadez</w:t>
      </w:r>
      <w:proofErr w:type="spellEnd"/>
      <w:r>
        <w:rPr>
          <w:rFonts w:ascii="Times New Roman" w:eastAsia="Newton-Regular" w:hAnsi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antonova</w:t>
      </w:r>
      <w:proofErr w:type="spellEnd"/>
      <w:r>
        <w:rPr>
          <w:rFonts w:ascii="Times New Roman" w:eastAsia="Newton-Regular" w:hAnsi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Newton-Regular" w:hAnsi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ru</w:t>
      </w:r>
      <w:proofErr w:type="spellEnd"/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урок </w:t>
      </w: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F14A3C" w:rsidRDefault="00F14A3C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A3C" w:rsidRDefault="00F14A3C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Обратите внимание на ссылку! Её не было в предыдущем задании, учитель ждёт ответа! Оценок нет!</w:t>
      </w:r>
    </w:p>
    <w:p w:rsidR="006F0D1D" w:rsidRDefault="006F0D1D" w:rsidP="006F0D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A3C" w:rsidRDefault="00F14A3C" w:rsidP="00F14A3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10" w:tgtFrame="_blank" w:history="1">
        <w:r>
          <w:rPr>
            <w:rStyle w:val="a4"/>
            <w:rFonts w:ascii="Arial" w:hAnsi="Arial" w:cs="Arial"/>
            <w:color w:val="990099"/>
            <w:sz w:val="23"/>
            <w:szCs w:val="23"/>
          </w:rPr>
          <w:t>https://puzzle-english.com/exercise/there-is-there-are</w:t>
        </w:r>
      </w:hyperlink>
    </w:p>
    <w:p w:rsidR="00F14A3C" w:rsidRDefault="00F14A3C" w:rsidP="00F14A3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14A3C" w:rsidRDefault="00F14A3C" w:rsidP="00F14A3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Перейти по данной ссылке. Сначала нужно будет зарегистрироваться, всё бесплатно. В день даётся 20 предложений для составления из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пазлов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бесплатно, этого достаточно. Через 24 часа даётся опять 20 предложений бесплатно. Всё остальное: просмотр видео, слова и фразы - без ограничений. </w:t>
      </w:r>
    </w:p>
    <w:p w:rsidR="00F14A3C" w:rsidRDefault="00F14A3C" w:rsidP="00F14A3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Посмотреть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видеоурок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При необходимости можно пересмотреть объяснение ещё раз (сколько угодно), можно делать паузы во время объяснения материала преподавателем. </w:t>
      </w:r>
    </w:p>
    <w:p w:rsidR="00F14A3C" w:rsidRDefault="00F14A3C" w:rsidP="00F14A3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Просмотреть слова и выражения после урока (промотать ниже). Обратите внимание: слова и выражения нужно прослушивать, нажимая на значок «динамик». Повторять их вслух. </w:t>
      </w:r>
    </w:p>
    <w:p w:rsidR="00F14A3C" w:rsidRDefault="00F14A3C" w:rsidP="00F14A3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Переключить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«ознакомиться с фразами». Читать фразы вслух, прослушивать их, нажимая на значок «наушники», повторять за диктором. </w:t>
      </w:r>
    </w:p>
    <w:p w:rsidR="00F14A3C" w:rsidRDefault="00F14A3C" w:rsidP="00F14A3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  Выполнить задание (жёлтая кнопка «начать задание») - собрать фразы из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пазлов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</w:t>
      </w:r>
    </w:p>
    <w:p w:rsidR="00F14A3C" w:rsidRDefault="00F14A3C" w:rsidP="00F14A3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Сделать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скриншот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«задание выполнено», прислать мне, подписав, чьё это задание, на </w:t>
      </w:r>
      <w:hyperlink r:id="rId11" w:tgtFrame="_blank" w:history="1">
        <w:r>
          <w:rPr>
            <w:rStyle w:val="a4"/>
            <w:rFonts w:ascii="Arial" w:hAnsi="Arial" w:cs="Arial"/>
            <w:color w:val="990099"/>
            <w:sz w:val="23"/>
            <w:szCs w:val="23"/>
          </w:rPr>
          <w:t>+79193773311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WhatsApp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или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очту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</w:t>
      </w:r>
      <w:hyperlink r:id="rId12" w:history="1">
        <w:r>
          <w:rPr>
            <w:rStyle w:val="a4"/>
            <w:rFonts w:ascii="Arial" w:hAnsi="Arial" w:cs="Arial"/>
            <w:color w:val="000000"/>
            <w:sz w:val="23"/>
            <w:szCs w:val="23"/>
          </w:rPr>
          <w:t>79193773311@mail.ru</w:t>
        </w:r>
      </w:hyperlink>
      <w:r>
        <w:rPr>
          <w:rFonts w:ascii="Arial" w:hAnsi="Arial" w:cs="Arial"/>
          <w:color w:val="000000"/>
          <w:sz w:val="23"/>
          <w:szCs w:val="23"/>
        </w:rPr>
        <w:t>. </w:t>
      </w:r>
    </w:p>
    <w:p w:rsidR="00F14A3C" w:rsidRDefault="00F14A3C" w:rsidP="00F14A3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7. Придумать и написать в тетради 7 предложений с оборотом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there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/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”, сфотографировать и прислать мне. Задание на оценку в журнал. </w:t>
      </w:r>
    </w:p>
    <w:p w:rsidR="00F14A3C" w:rsidRDefault="00F14A3C" w:rsidP="00F14A3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Болдовская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Юлия Владиславовна. </w:t>
      </w:r>
    </w:p>
    <w:p w:rsidR="006F0D1D" w:rsidRDefault="006F0D1D"/>
    <w:p w:rsidR="006F0D1D" w:rsidRDefault="006F0D1D"/>
    <w:p w:rsidR="006F0D1D" w:rsidRDefault="006F0D1D"/>
    <w:p w:rsidR="006F0D1D" w:rsidRDefault="006F0D1D"/>
    <w:p w:rsidR="00B31B95" w:rsidRDefault="00B31B95"/>
    <w:p w:rsidR="00B31B95" w:rsidRDefault="00B31B95"/>
    <w:p w:rsidR="00B31B95" w:rsidRDefault="00B31B95"/>
    <w:p w:rsidR="00B31B95" w:rsidRDefault="00B31B95" w:rsidP="00B31B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урок </w:t>
      </w:r>
    </w:p>
    <w:p w:rsidR="00B31B95" w:rsidRDefault="00B31B95" w:rsidP="00B31B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B31B95" w:rsidRDefault="00B31B95" w:rsidP="00B31B95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B31B95" w:rsidRDefault="00B31B95" w:rsidP="00B31B95">
      <w:pPr>
        <w:pStyle w:val="1"/>
        <w:pBdr>
          <w:bottom w:val="single" w:sz="6" w:space="4" w:color="CCCCCC"/>
        </w:pBdr>
        <w:shd w:val="clear" w:color="auto" w:fill="FFFFFF"/>
        <w:spacing w:before="0" w:beforeAutospacing="0" w:after="251" w:afterAutospacing="0"/>
        <w:rPr>
          <w:rFonts w:ascii="Tahoma" w:hAnsi="Tahoma" w:cs="Tahoma"/>
          <w:color w:val="333333"/>
          <w:sz w:val="26"/>
          <w:szCs w:val="26"/>
        </w:rPr>
      </w:pPr>
      <w:r>
        <w:rPr>
          <w:sz w:val="28"/>
        </w:rPr>
        <w:t>Тема:</w:t>
      </w:r>
      <w:r>
        <w:rPr>
          <w:rFonts w:ascii="Tahoma" w:hAnsi="Tahoma" w:cs="Tahoma"/>
          <w:color w:val="333333"/>
          <w:sz w:val="26"/>
          <w:szCs w:val="26"/>
        </w:rPr>
        <w:t xml:space="preserve"> Компьютерные презентации</w:t>
      </w:r>
    </w:p>
    <w:tbl>
      <w:tblPr>
        <w:tblStyle w:val="a8"/>
        <w:tblW w:w="0" w:type="auto"/>
        <w:tblLook w:val="04A0"/>
      </w:tblPr>
      <w:tblGrid>
        <w:gridCol w:w="1782"/>
        <w:gridCol w:w="7789"/>
      </w:tblGrid>
      <w:tr w:rsidR="00B31B95" w:rsidTr="004B51F6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Перейти по ссылке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95" w:rsidRDefault="00CC4747" w:rsidP="004B51F6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B31B95">
                <w:rPr>
                  <w:rStyle w:val="a4"/>
                  <w:rFonts w:ascii="Times New Roman" w:hAnsi="Times New Roman" w:cs="Times New Roman"/>
                  <w:sz w:val="28"/>
                </w:rPr>
                <w:t>http://lbz.ru/metodist/authors/informatika/3/flash/7kl/gl5/2.php</w:t>
              </w:r>
            </w:hyperlink>
          </w:p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Запустите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Flash </w:t>
            </w:r>
            <w:r>
              <w:rPr>
                <w:rFonts w:ascii="Times New Roman" w:hAnsi="Times New Roman" w:cs="Times New Roman"/>
                <w:sz w:val="28"/>
              </w:rPr>
              <w:t xml:space="preserve"> проигрыватель</w:t>
            </w:r>
          </w:p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3857625" cy="16383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2633" t="17981" r="14851" b="19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B95" w:rsidTr="004B51F6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Задание: просмотрите презентацию и пройдите тест 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</w:p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>
                  <wp:extent cx="1428750" cy="428625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40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28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B95" w:rsidTr="004B51F6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Отчет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Выслать на почту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результата теста.</w:t>
            </w:r>
          </w:p>
        </w:tc>
      </w:tr>
      <w:tr w:rsidR="00B31B95" w:rsidTr="004B51F6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Просмотреть видео 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!!!</w:t>
            </w:r>
          </w:p>
          <w:p w:rsidR="00B31B95" w:rsidRDefault="00CC4747" w:rsidP="004B51F6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B31B95">
                <w:rPr>
                  <w:rStyle w:val="a4"/>
                  <w:color w:val="0000FF"/>
                  <w:sz w:val="32"/>
                </w:rPr>
                <w:t>https://my.mail.ru/mail/tatyna_0/video/43/109.html</w:t>
              </w:r>
            </w:hyperlink>
          </w:p>
        </w:tc>
      </w:tr>
      <w:tr w:rsidR="00B31B95" w:rsidTr="004B51F6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95" w:rsidRDefault="00B31B95" w:rsidP="004B5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30апреля до 18.00</w:t>
            </w:r>
          </w:p>
        </w:tc>
      </w:tr>
    </w:tbl>
    <w:p w:rsidR="00B31B95" w:rsidRDefault="00B31B95" w:rsidP="00B31B95">
      <w:pPr>
        <w:rPr>
          <w:rFonts w:ascii="Times New Roman" w:hAnsi="Times New Roman" w:cs="Times New Roman"/>
          <w:sz w:val="28"/>
          <w:lang w:eastAsia="en-US"/>
        </w:rPr>
      </w:pPr>
    </w:p>
    <w:p w:rsidR="00B31B95" w:rsidRDefault="00B31B95" w:rsidP="00B31B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D1D" w:rsidRDefault="006F0D1D"/>
    <w:sectPr w:rsidR="006F0D1D" w:rsidSect="0034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65E2"/>
    <w:multiLevelType w:val="hybridMultilevel"/>
    <w:tmpl w:val="2BD27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877E5"/>
    <w:multiLevelType w:val="hybridMultilevel"/>
    <w:tmpl w:val="A4E8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C429E"/>
    <w:multiLevelType w:val="hybridMultilevel"/>
    <w:tmpl w:val="BA5E3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D1D"/>
    <w:rsid w:val="003404EC"/>
    <w:rsid w:val="006F0D1D"/>
    <w:rsid w:val="008D798A"/>
    <w:rsid w:val="00B31B95"/>
    <w:rsid w:val="00CC4747"/>
    <w:rsid w:val="00F1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EC"/>
  </w:style>
  <w:style w:type="paragraph" w:styleId="1">
    <w:name w:val="heading 1"/>
    <w:basedOn w:val="a"/>
    <w:link w:val="10"/>
    <w:uiPriority w:val="9"/>
    <w:qFormat/>
    <w:rsid w:val="00B3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D1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F0D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0D1D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F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D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1B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B31B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366b38494f4405e3228632d8d2edd3fjs-phone-number">
    <w:name w:val="6366b38494f4405e3228632d8d2edd3fjs-phone-number"/>
    <w:basedOn w:val="a0"/>
    <w:rsid w:val="00F14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ekbg@mail.ru" TargetMode="External"/><Relationship Id="rId13" Type="http://schemas.openxmlformats.org/officeDocument/2006/relationships/hyperlink" Target="http://lbz.ru/metodist/authors/informatika/3/flash/7kl/gl5/2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linovivan@bk.ru" TargetMode="External"/><Relationship Id="rId12" Type="http://schemas.openxmlformats.org/officeDocument/2006/relationships/hyperlink" Target="mailto:79193773311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.mail.ru/mail/tatyna_0/video/43/1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jv1IJJEKrY" TargetMode="External"/><Relationship Id="rId11" Type="http://schemas.openxmlformats.org/officeDocument/2006/relationships/hyperlink" Target="tel:+79193773311" TargetMode="External"/><Relationship Id="rId5" Type="http://schemas.openxmlformats.org/officeDocument/2006/relationships/hyperlink" Target="mailto:pioekbg@mail.ru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puzzle-english.com/exercise/there-is-there-ar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4</cp:revision>
  <dcterms:created xsi:type="dcterms:W3CDTF">2020-04-27T14:54:00Z</dcterms:created>
  <dcterms:modified xsi:type="dcterms:W3CDTF">2020-04-28T10:12:00Z</dcterms:modified>
</cp:coreProperties>
</file>